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0DA8" w14:textId="77777777" w:rsidR="00A37C22" w:rsidRDefault="00A37C22">
      <w:pPr>
        <w:pStyle w:val="ConsPlusTitlePage"/>
      </w:pPr>
      <w:r>
        <w:t xml:space="preserve">Документ предоставлен </w:t>
      </w:r>
      <w:hyperlink r:id="rId4">
        <w:r>
          <w:rPr>
            <w:color w:val="0000FF"/>
          </w:rPr>
          <w:t>КонсультантПлюс</w:t>
        </w:r>
      </w:hyperlink>
      <w:r>
        <w:br/>
      </w:r>
    </w:p>
    <w:p w14:paraId="0469CE43" w14:textId="77777777" w:rsidR="00A37C22" w:rsidRDefault="00A37C22">
      <w:pPr>
        <w:pStyle w:val="ConsPlusNormal"/>
        <w:jc w:val="both"/>
        <w:outlineLvl w:val="0"/>
      </w:pPr>
    </w:p>
    <w:p w14:paraId="6A1A86DA" w14:textId="77777777" w:rsidR="00A37C22" w:rsidRDefault="00A37C22">
      <w:pPr>
        <w:pStyle w:val="ConsPlusNormal"/>
        <w:outlineLvl w:val="0"/>
      </w:pPr>
      <w:r>
        <w:t>Зарегистрировано в Минюсте России 5 августа 2014 г. N 33458</w:t>
      </w:r>
    </w:p>
    <w:p w14:paraId="16B440F9" w14:textId="77777777" w:rsidR="00A37C22" w:rsidRDefault="00A37C22">
      <w:pPr>
        <w:pStyle w:val="ConsPlusNormal"/>
        <w:pBdr>
          <w:bottom w:val="single" w:sz="6" w:space="0" w:color="auto"/>
        </w:pBdr>
        <w:spacing w:before="100" w:after="100"/>
        <w:jc w:val="both"/>
        <w:rPr>
          <w:sz w:val="2"/>
          <w:szCs w:val="2"/>
        </w:rPr>
      </w:pPr>
    </w:p>
    <w:p w14:paraId="1C2D59E4" w14:textId="77777777" w:rsidR="00A37C22" w:rsidRDefault="00A37C22">
      <w:pPr>
        <w:pStyle w:val="ConsPlusNormal"/>
        <w:jc w:val="both"/>
      </w:pPr>
    </w:p>
    <w:p w14:paraId="12DE339B" w14:textId="77777777" w:rsidR="00A37C22" w:rsidRDefault="00A37C22">
      <w:pPr>
        <w:pStyle w:val="ConsPlusTitle"/>
        <w:jc w:val="center"/>
      </w:pPr>
      <w:r>
        <w:t>МИНИСТЕРСТВО СПОРТА РОССИЙСКОЙ ФЕДЕРАЦИИ</w:t>
      </w:r>
    </w:p>
    <w:p w14:paraId="716E887D" w14:textId="77777777" w:rsidR="00A37C22" w:rsidRDefault="00A37C22">
      <w:pPr>
        <w:pStyle w:val="ConsPlusTitle"/>
        <w:jc w:val="center"/>
      </w:pPr>
    </w:p>
    <w:p w14:paraId="387712AE" w14:textId="77777777" w:rsidR="00A37C22" w:rsidRDefault="00A37C22">
      <w:pPr>
        <w:pStyle w:val="ConsPlusTitle"/>
        <w:jc w:val="center"/>
      </w:pPr>
      <w:r>
        <w:t>ПРИКАЗ</w:t>
      </w:r>
    </w:p>
    <w:p w14:paraId="4B146D02" w14:textId="77777777" w:rsidR="00A37C22" w:rsidRDefault="00A37C22">
      <w:pPr>
        <w:pStyle w:val="ConsPlusTitle"/>
        <w:jc w:val="center"/>
      </w:pPr>
      <w:r>
        <w:t>от 1 августа 2014 г. N 663</w:t>
      </w:r>
    </w:p>
    <w:p w14:paraId="69A6D0B9" w14:textId="77777777" w:rsidR="00A37C22" w:rsidRDefault="00A37C22">
      <w:pPr>
        <w:pStyle w:val="ConsPlusTitle"/>
        <w:jc w:val="center"/>
      </w:pPr>
    </w:p>
    <w:p w14:paraId="3FA231BB" w14:textId="77777777" w:rsidR="00A37C22" w:rsidRDefault="00A37C22">
      <w:pPr>
        <w:pStyle w:val="ConsPlusTitle"/>
        <w:jc w:val="center"/>
      </w:pPr>
      <w:r>
        <w:t>ОБ УТВЕРЖДЕНИИ ПОРЯДКА</w:t>
      </w:r>
    </w:p>
    <w:p w14:paraId="4C5ABBAF" w14:textId="77777777" w:rsidR="00A37C22" w:rsidRDefault="00A37C22">
      <w:pPr>
        <w:pStyle w:val="ConsPlusTitle"/>
        <w:jc w:val="center"/>
      </w:pPr>
      <w:r>
        <w:t>ПРОВЕДЕНИЯ ГОСУДАРСТВЕННОЙ АККРЕДИТАЦИИ РЕГИОНАЛЬНЫХ</w:t>
      </w:r>
    </w:p>
    <w:p w14:paraId="4FDEFFDD" w14:textId="77777777" w:rsidR="00A37C22" w:rsidRDefault="00A37C22">
      <w:pPr>
        <w:pStyle w:val="ConsPlusTitle"/>
        <w:jc w:val="center"/>
      </w:pPr>
      <w:r>
        <w:t>ОБЩЕСТВЕННЫХ ОРГАНИЗАЦИЙ ИЛИ СТРУКТУРНЫХ ПОДРАЗДЕЛЕНИЙ</w:t>
      </w:r>
    </w:p>
    <w:p w14:paraId="390AB294" w14:textId="77777777" w:rsidR="00A37C22" w:rsidRDefault="00A37C22">
      <w:pPr>
        <w:pStyle w:val="ConsPlusTitle"/>
        <w:jc w:val="center"/>
      </w:pPr>
      <w:r>
        <w:t>(РЕГИОНАЛЬНЫХ ОТДЕЛЕНИЙ) ОБЩЕРОССИЙСКОЙ СПОРТИВНОЙ</w:t>
      </w:r>
    </w:p>
    <w:p w14:paraId="6A71A3D1" w14:textId="77777777" w:rsidR="00A37C22" w:rsidRDefault="00A37C22">
      <w:pPr>
        <w:pStyle w:val="ConsPlusTitle"/>
        <w:jc w:val="center"/>
      </w:pPr>
      <w:r>
        <w:t>ФЕДЕРАЦИИ ДЛЯ НАДЕЛЕНИЯ ИХ СТАТУСОМ РЕГИОНАЛЬНЫХ СПОРТИВНЫХ</w:t>
      </w:r>
    </w:p>
    <w:p w14:paraId="24A670C7" w14:textId="77777777" w:rsidR="00A37C22" w:rsidRDefault="00A37C22">
      <w:pPr>
        <w:pStyle w:val="ConsPlusTitle"/>
        <w:jc w:val="center"/>
      </w:pPr>
      <w:r>
        <w:t>ФЕДЕРАЦИЙ И ФОРМЫ ДОКУМЕНТА О ГОСУДАРСТВЕННОЙ АККРЕДИТАЦИИ,</w:t>
      </w:r>
    </w:p>
    <w:p w14:paraId="204152B1" w14:textId="77777777" w:rsidR="00A37C22" w:rsidRDefault="00A37C22">
      <w:pPr>
        <w:pStyle w:val="ConsPlusTitle"/>
        <w:jc w:val="center"/>
      </w:pPr>
      <w:r>
        <w:t>ПОДТВЕРЖДАЮЩЕГО НАЛИЧИЕ СТАТУСА РЕГИОНАЛЬНОЙ</w:t>
      </w:r>
    </w:p>
    <w:p w14:paraId="050E2653" w14:textId="77777777" w:rsidR="00A37C22" w:rsidRDefault="00A37C22">
      <w:pPr>
        <w:pStyle w:val="ConsPlusTitle"/>
        <w:jc w:val="center"/>
      </w:pPr>
      <w:r>
        <w:t>СПОРТИВНОЙ ФЕДЕРАЦИИ</w:t>
      </w:r>
    </w:p>
    <w:p w14:paraId="0AE0DF59" w14:textId="77777777" w:rsidR="00A37C22" w:rsidRDefault="00A37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22" w14:paraId="2136CE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E51EB7" w14:textId="77777777" w:rsidR="00A37C22" w:rsidRDefault="00A37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D833F6" w14:textId="77777777" w:rsidR="00A37C22" w:rsidRDefault="00A37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E4A58" w14:textId="77777777" w:rsidR="00A37C22" w:rsidRDefault="00A37C22">
            <w:pPr>
              <w:pStyle w:val="ConsPlusNormal"/>
              <w:jc w:val="center"/>
            </w:pPr>
            <w:r>
              <w:rPr>
                <w:color w:val="392C69"/>
              </w:rPr>
              <w:t>Список изменяющих документов</w:t>
            </w:r>
          </w:p>
          <w:p w14:paraId="4E86F3F9" w14:textId="77777777" w:rsidR="00A37C22" w:rsidRDefault="00A37C22">
            <w:pPr>
              <w:pStyle w:val="ConsPlusNormal"/>
              <w:jc w:val="center"/>
            </w:pPr>
            <w:r>
              <w:rPr>
                <w:color w:val="392C69"/>
              </w:rPr>
              <w:t xml:space="preserve">(в ред. Приказов Минспорта России от 20.11.2014 </w:t>
            </w:r>
            <w:hyperlink r:id="rId5">
              <w:r>
                <w:rPr>
                  <w:color w:val="0000FF"/>
                </w:rPr>
                <w:t>N 920</w:t>
              </w:r>
            </w:hyperlink>
            <w:r>
              <w:rPr>
                <w:color w:val="392C69"/>
              </w:rPr>
              <w:t>,</w:t>
            </w:r>
          </w:p>
          <w:p w14:paraId="2A4A87C7" w14:textId="77777777" w:rsidR="00A37C22" w:rsidRDefault="00A37C22">
            <w:pPr>
              <w:pStyle w:val="ConsPlusNormal"/>
              <w:jc w:val="center"/>
            </w:pPr>
            <w:r>
              <w:rPr>
                <w:color w:val="392C69"/>
              </w:rPr>
              <w:t xml:space="preserve">от 17.11.2016 </w:t>
            </w:r>
            <w:hyperlink r:id="rId6">
              <w:r>
                <w:rPr>
                  <w:color w:val="0000FF"/>
                </w:rPr>
                <w:t>N 1197</w:t>
              </w:r>
            </w:hyperlink>
            <w:r>
              <w:rPr>
                <w:color w:val="392C69"/>
              </w:rPr>
              <w:t xml:space="preserve">, от 10.12.2018 </w:t>
            </w:r>
            <w:hyperlink r:id="rId7">
              <w:r>
                <w:rPr>
                  <w:color w:val="0000FF"/>
                </w:rPr>
                <w:t>N 1003</w:t>
              </w:r>
            </w:hyperlink>
            <w:r>
              <w:rPr>
                <w:color w:val="392C69"/>
              </w:rPr>
              <w:t xml:space="preserve">, от 25.04.2019 </w:t>
            </w:r>
            <w:hyperlink r:id="rId8">
              <w:r>
                <w:rPr>
                  <w:color w:val="0000FF"/>
                </w:rPr>
                <w:t>N 336</w:t>
              </w:r>
            </w:hyperlink>
            <w:r>
              <w:rPr>
                <w:color w:val="392C69"/>
              </w:rPr>
              <w:t>,</w:t>
            </w:r>
          </w:p>
          <w:p w14:paraId="08479B7D" w14:textId="77777777" w:rsidR="00A37C22" w:rsidRDefault="00A37C22">
            <w:pPr>
              <w:pStyle w:val="ConsPlusNormal"/>
              <w:jc w:val="center"/>
            </w:pPr>
            <w:r>
              <w:rPr>
                <w:color w:val="392C69"/>
              </w:rPr>
              <w:t xml:space="preserve">от 24.11.2021 </w:t>
            </w:r>
            <w:hyperlink r:id="rId9">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24B4BF" w14:textId="77777777" w:rsidR="00A37C22" w:rsidRDefault="00A37C22">
            <w:pPr>
              <w:pStyle w:val="ConsPlusNormal"/>
            </w:pPr>
          </w:p>
        </w:tc>
      </w:tr>
    </w:tbl>
    <w:p w14:paraId="4EACC471" w14:textId="77777777" w:rsidR="00A37C22" w:rsidRDefault="00A37C22">
      <w:pPr>
        <w:pStyle w:val="ConsPlusNormal"/>
        <w:jc w:val="center"/>
      </w:pPr>
    </w:p>
    <w:p w14:paraId="54F9104C" w14:textId="77777777" w:rsidR="00A37C22" w:rsidRDefault="00A37C22">
      <w:pPr>
        <w:pStyle w:val="ConsPlusNormal"/>
        <w:ind w:firstLine="540"/>
        <w:jc w:val="both"/>
      </w:pPr>
      <w:r>
        <w:t xml:space="preserve">В соответствии с </w:t>
      </w:r>
      <w:hyperlink r:id="rId10">
        <w:r>
          <w:rPr>
            <w:color w:val="0000FF"/>
          </w:rPr>
          <w:t>частью 5 статьи 13</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2012, N 53 (ч. I), ст. 7582; 2013, N 30 (ч. I), ст. 4031) и </w:t>
      </w:r>
      <w:hyperlink r:id="rId11">
        <w:r>
          <w:rPr>
            <w:color w:val="0000FF"/>
          </w:rPr>
          <w:t>подпунктом 4.2.13</w:t>
        </w:r>
      </w:hyperlink>
      <w: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II), ст. 4112, N 45, ст. 5822), приказываю:</w:t>
      </w:r>
    </w:p>
    <w:p w14:paraId="71F30700" w14:textId="77777777" w:rsidR="00A37C22" w:rsidRDefault="00A37C22">
      <w:pPr>
        <w:pStyle w:val="ConsPlusNormal"/>
        <w:spacing w:before="200"/>
        <w:ind w:firstLine="540"/>
        <w:jc w:val="both"/>
      </w:pPr>
      <w:r>
        <w:t xml:space="preserve">1. Утвердить </w:t>
      </w:r>
      <w:hyperlink w:anchor="P44">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согласно Приложению N 1 к настоящему приказу.</w:t>
      </w:r>
    </w:p>
    <w:p w14:paraId="13609193" w14:textId="77777777" w:rsidR="00A37C22" w:rsidRDefault="00A37C22">
      <w:pPr>
        <w:pStyle w:val="ConsPlusNormal"/>
        <w:spacing w:before="200"/>
        <w:ind w:firstLine="540"/>
        <w:jc w:val="both"/>
      </w:pPr>
      <w:r>
        <w:t xml:space="preserve">2. Утвердить </w:t>
      </w:r>
      <w:hyperlink w:anchor="P226">
        <w:r>
          <w:rPr>
            <w:color w:val="0000FF"/>
          </w:rPr>
          <w:t>форму</w:t>
        </w:r>
      </w:hyperlink>
      <w:r>
        <w:t xml:space="preserve"> документа о государственной аккредитации, подтверждающего наличие статуса региональной спортивной федерации, согласно Приложению N 2 к настоящему приказу.</w:t>
      </w:r>
    </w:p>
    <w:p w14:paraId="7ABD7091" w14:textId="77777777" w:rsidR="00A37C22" w:rsidRDefault="00A37C22">
      <w:pPr>
        <w:pStyle w:val="ConsPlusNormal"/>
        <w:spacing w:before="200"/>
        <w:ind w:firstLine="540"/>
        <w:jc w:val="both"/>
      </w:pPr>
      <w:r>
        <w:t>3. Признать утратившим силу:</w:t>
      </w:r>
    </w:p>
    <w:p w14:paraId="50946568" w14:textId="77777777" w:rsidR="00A37C22" w:rsidRDefault="00A37C22">
      <w:pPr>
        <w:pStyle w:val="ConsPlusNormal"/>
        <w:spacing w:before="200"/>
        <w:ind w:firstLine="540"/>
        <w:jc w:val="both"/>
      </w:pPr>
      <w:hyperlink r:id="rId12">
        <w:r>
          <w:rPr>
            <w:color w:val="0000FF"/>
          </w:rPr>
          <w:t>приказ</w:t>
        </w:r>
      </w:hyperlink>
      <w:r>
        <w:t xml:space="preserve"> Министерства спорта, туризма и молодежной политики Российской Федерации от 20.02.2009 N 49 "Об утверждении Порядка государственной аккредитации региональных спортивных федераций, осуществляемой органом исполнительной власти субъекта Российской Федерации" (зарегистрирован Министерством юстиции Российской Федерации 27.03.2009, регистрационный N 13608);</w:t>
      </w:r>
    </w:p>
    <w:p w14:paraId="68033500" w14:textId="77777777" w:rsidR="00A37C22" w:rsidRDefault="00A37C22">
      <w:pPr>
        <w:pStyle w:val="ConsPlusNormal"/>
        <w:spacing w:before="200"/>
        <w:ind w:firstLine="540"/>
        <w:jc w:val="both"/>
      </w:pPr>
      <w:hyperlink r:id="rId13">
        <w:r>
          <w:rPr>
            <w:color w:val="0000FF"/>
          </w:rPr>
          <w:t>приказ</w:t>
        </w:r>
      </w:hyperlink>
      <w:r>
        <w:t xml:space="preserve"> Министерства спорта, туризма и молодежной политики Российской Федерации от 22.07.2010 N 788 "О внесении изменений в Порядок государственной аккредитации региональных спортивных федераций, осуществляемой органом исполнительной власти субъекта Российской Федерации" (зарегистрирован Министерством юстиции Российской Федерации 27.08.2010, регистрационный N 18273);</w:t>
      </w:r>
    </w:p>
    <w:p w14:paraId="5E152241" w14:textId="77777777" w:rsidR="00A37C22" w:rsidRDefault="00A37C22">
      <w:pPr>
        <w:pStyle w:val="ConsPlusNormal"/>
        <w:spacing w:before="200"/>
        <w:ind w:firstLine="540"/>
        <w:jc w:val="both"/>
      </w:pPr>
      <w:hyperlink r:id="rId14">
        <w:r>
          <w:rPr>
            <w:color w:val="0000FF"/>
          </w:rPr>
          <w:t>приказ</w:t>
        </w:r>
      </w:hyperlink>
      <w:r>
        <w:t xml:space="preserve"> Министерства спорта, туризма и молодежной политики Российской Федерации от 23.06.2011 N 619 "О внесении изменений в приказ Министерства спорта, туризма и молодежной политики Российской Федерации от 20.02.2009 N 49 "Об утверждении Порядка государственной аккредитации региональных спортивных федераций, осуществляемой органом исполнительной власти субъекта Российской Федерации" (зарегистрирован Министерством юстиции Российской Федерации 15.08.2011, регистрационный N 21625).</w:t>
      </w:r>
    </w:p>
    <w:p w14:paraId="6BD00EF9" w14:textId="77777777" w:rsidR="00A37C22" w:rsidRDefault="00A37C22">
      <w:pPr>
        <w:pStyle w:val="ConsPlusNormal"/>
        <w:spacing w:before="200"/>
        <w:ind w:firstLine="540"/>
        <w:jc w:val="both"/>
      </w:pPr>
      <w:r>
        <w:t>4. Контроль за исполнением настоящего приказа возложить на заместителя Министра спорта Российской Федерации С.В. Косилова.</w:t>
      </w:r>
    </w:p>
    <w:p w14:paraId="27DB4DDC" w14:textId="77777777" w:rsidR="00A37C22" w:rsidRDefault="00A37C22">
      <w:pPr>
        <w:pStyle w:val="ConsPlusNormal"/>
        <w:jc w:val="both"/>
      </w:pPr>
      <w:r>
        <w:lastRenderedPageBreak/>
        <w:t xml:space="preserve">(п. 4 в ред. </w:t>
      </w:r>
      <w:hyperlink r:id="rId15">
        <w:r>
          <w:rPr>
            <w:color w:val="0000FF"/>
          </w:rPr>
          <w:t>Приказа</w:t>
        </w:r>
      </w:hyperlink>
      <w:r>
        <w:t xml:space="preserve"> Минспорта России от 10.12.2018 N 1003)</w:t>
      </w:r>
    </w:p>
    <w:p w14:paraId="2346BDE0" w14:textId="77777777" w:rsidR="00A37C22" w:rsidRDefault="00A37C22">
      <w:pPr>
        <w:pStyle w:val="ConsPlusNormal"/>
        <w:jc w:val="both"/>
      </w:pPr>
    </w:p>
    <w:p w14:paraId="6BEF02C1" w14:textId="77777777" w:rsidR="00A37C22" w:rsidRDefault="00A37C22">
      <w:pPr>
        <w:pStyle w:val="ConsPlusNormal"/>
        <w:jc w:val="right"/>
      </w:pPr>
      <w:r>
        <w:t>Министр</w:t>
      </w:r>
    </w:p>
    <w:p w14:paraId="4B4991C9" w14:textId="77777777" w:rsidR="00A37C22" w:rsidRDefault="00A37C22">
      <w:pPr>
        <w:pStyle w:val="ConsPlusNormal"/>
        <w:jc w:val="right"/>
      </w:pPr>
      <w:r>
        <w:t>В.Л.МУТКО</w:t>
      </w:r>
    </w:p>
    <w:p w14:paraId="606AA69B" w14:textId="77777777" w:rsidR="00A37C22" w:rsidRDefault="00A37C22">
      <w:pPr>
        <w:pStyle w:val="ConsPlusNormal"/>
        <w:jc w:val="both"/>
      </w:pPr>
    </w:p>
    <w:p w14:paraId="7686794C" w14:textId="77777777" w:rsidR="00A37C22" w:rsidRDefault="00A37C22">
      <w:pPr>
        <w:pStyle w:val="ConsPlusNormal"/>
        <w:jc w:val="both"/>
      </w:pPr>
    </w:p>
    <w:p w14:paraId="1FE85584" w14:textId="77777777" w:rsidR="00A37C22" w:rsidRDefault="00A37C22">
      <w:pPr>
        <w:pStyle w:val="ConsPlusNormal"/>
        <w:jc w:val="both"/>
      </w:pPr>
    </w:p>
    <w:p w14:paraId="2F257B00" w14:textId="77777777" w:rsidR="00A37C22" w:rsidRDefault="00A37C22">
      <w:pPr>
        <w:pStyle w:val="ConsPlusNormal"/>
        <w:jc w:val="both"/>
      </w:pPr>
    </w:p>
    <w:p w14:paraId="4BEC84DE" w14:textId="77777777" w:rsidR="00A37C22" w:rsidRDefault="00A37C22">
      <w:pPr>
        <w:pStyle w:val="ConsPlusNormal"/>
        <w:jc w:val="both"/>
      </w:pPr>
    </w:p>
    <w:p w14:paraId="4BB218A2" w14:textId="77777777" w:rsidR="00A37C22" w:rsidRDefault="00A37C22">
      <w:pPr>
        <w:pStyle w:val="ConsPlusNormal"/>
        <w:jc w:val="right"/>
        <w:outlineLvl w:val="0"/>
      </w:pPr>
      <w:r>
        <w:t>Приложение N 1</w:t>
      </w:r>
    </w:p>
    <w:p w14:paraId="0A67CC7B" w14:textId="77777777" w:rsidR="00A37C22" w:rsidRDefault="00A37C22">
      <w:pPr>
        <w:pStyle w:val="ConsPlusNormal"/>
        <w:jc w:val="right"/>
      </w:pPr>
      <w:r>
        <w:t>к приказу Министерства спорта</w:t>
      </w:r>
    </w:p>
    <w:p w14:paraId="4B1C450D" w14:textId="77777777" w:rsidR="00A37C22" w:rsidRDefault="00A37C22">
      <w:pPr>
        <w:pStyle w:val="ConsPlusNormal"/>
        <w:jc w:val="right"/>
      </w:pPr>
      <w:r>
        <w:t>Российской Федерации</w:t>
      </w:r>
    </w:p>
    <w:p w14:paraId="1691F0AC" w14:textId="77777777" w:rsidR="00A37C22" w:rsidRDefault="00A37C22">
      <w:pPr>
        <w:pStyle w:val="ConsPlusNormal"/>
        <w:jc w:val="right"/>
      </w:pPr>
      <w:r>
        <w:t>от 1 августа 2014 г. N 663</w:t>
      </w:r>
    </w:p>
    <w:p w14:paraId="77CAAE01" w14:textId="77777777" w:rsidR="00A37C22" w:rsidRDefault="00A37C22">
      <w:pPr>
        <w:pStyle w:val="ConsPlusNormal"/>
        <w:jc w:val="both"/>
      </w:pPr>
    </w:p>
    <w:p w14:paraId="35824D0E" w14:textId="77777777" w:rsidR="00A37C22" w:rsidRDefault="00A37C22">
      <w:pPr>
        <w:pStyle w:val="ConsPlusTitle"/>
        <w:jc w:val="center"/>
      </w:pPr>
      <w:bookmarkStart w:id="0" w:name="P44"/>
      <w:bookmarkEnd w:id="0"/>
      <w:r>
        <w:t>ПОРЯДОК</w:t>
      </w:r>
    </w:p>
    <w:p w14:paraId="62D2F31E" w14:textId="77777777" w:rsidR="00A37C22" w:rsidRDefault="00A37C22">
      <w:pPr>
        <w:pStyle w:val="ConsPlusTitle"/>
        <w:jc w:val="center"/>
      </w:pPr>
      <w:r>
        <w:t>ПРОВЕДЕНИЯ ГОСУДАРСТВЕННОЙ АККРЕДИТАЦИИ РЕГИОНАЛЬНЫХ</w:t>
      </w:r>
    </w:p>
    <w:p w14:paraId="51C5A85A" w14:textId="77777777" w:rsidR="00A37C22" w:rsidRDefault="00A37C22">
      <w:pPr>
        <w:pStyle w:val="ConsPlusTitle"/>
        <w:jc w:val="center"/>
      </w:pPr>
      <w:r>
        <w:t>ОБЩЕСТВЕННЫХ ОРГАНИЗАЦИЙ ИЛИ СТРУКТУРНЫХ ПОДРАЗДЕЛЕНИЙ</w:t>
      </w:r>
    </w:p>
    <w:p w14:paraId="26D87876" w14:textId="77777777" w:rsidR="00A37C22" w:rsidRDefault="00A37C22">
      <w:pPr>
        <w:pStyle w:val="ConsPlusTitle"/>
        <w:jc w:val="center"/>
      </w:pPr>
      <w:r>
        <w:t>(РЕГИОНАЛЬНЫХ ОТДЕЛЕНИЙ) ОБЩЕРОССИЙСКОЙ СПОРТИВНОЙ</w:t>
      </w:r>
    </w:p>
    <w:p w14:paraId="599212B2" w14:textId="77777777" w:rsidR="00A37C22" w:rsidRDefault="00A37C22">
      <w:pPr>
        <w:pStyle w:val="ConsPlusTitle"/>
        <w:jc w:val="center"/>
      </w:pPr>
      <w:r>
        <w:t>ФЕДЕРАЦИИ ДЛЯ НАДЕЛЕНИЯ ИХ СТАТУСОМ РЕГИОНАЛЬНЫХ</w:t>
      </w:r>
    </w:p>
    <w:p w14:paraId="53E4099C" w14:textId="77777777" w:rsidR="00A37C22" w:rsidRDefault="00A37C22">
      <w:pPr>
        <w:pStyle w:val="ConsPlusTitle"/>
        <w:jc w:val="center"/>
      </w:pPr>
      <w:r>
        <w:t>СПОРТИВНЫХ ФЕДЕРАЦИЙ</w:t>
      </w:r>
    </w:p>
    <w:p w14:paraId="6E51826E" w14:textId="77777777" w:rsidR="00A37C22" w:rsidRDefault="00A37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22" w14:paraId="75A940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5B138" w14:textId="77777777" w:rsidR="00A37C22" w:rsidRDefault="00A37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6C838B" w14:textId="77777777" w:rsidR="00A37C22" w:rsidRDefault="00A37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F28EF" w14:textId="77777777" w:rsidR="00A37C22" w:rsidRDefault="00A37C22">
            <w:pPr>
              <w:pStyle w:val="ConsPlusNormal"/>
              <w:jc w:val="center"/>
            </w:pPr>
            <w:r>
              <w:rPr>
                <w:color w:val="392C69"/>
              </w:rPr>
              <w:t>Список изменяющих документов</w:t>
            </w:r>
          </w:p>
          <w:p w14:paraId="65D256ED" w14:textId="77777777" w:rsidR="00A37C22" w:rsidRDefault="00A37C22">
            <w:pPr>
              <w:pStyle w:val="ConsPlusNormal"/>
              <w:jc w:val="center"/>
            </w:pPr>
            <w:r>
              <w:rPr>
                <w:color w:val="392C69"/>
              </w:rPr>
              <w:t xml:space="preserve">(в ред. Приказов Минспорта России от 20.11.2014 </w:t>
            </w:r>
            <w:hyperlink r:id="rId16">
              <w:r>
                <w:rPr>
                  <w:color w:val="0000FF"/>
                </w:rPr>
                <w:t>N 920</w:t>
              </w:r>
            </w:hyperlink>
            <w:r>
              <w:rPr>
                <w:color w:val="392C69"/>
              </w:rPr>
              <w:t>,</w:t>
            </w:r>
          </w:p>
          <w:p w14:paraId="515DB6D6" w14:textId="77777777" w:rsidR="00A37C22" w:rsidRDefault="00A37C22">
            <w:pPr>
              <w:pStyle w:val="ConsPlusNormal"/>
              <w:jc w:val="center"/>
            </w:pPr>
            <w:r>
              <w:rPr>
                <w:color w:val="392C69"/>
              </w:rPr>
              <w:t xml:space="preserve">от 17.11.2016 </w:t>
            </w:r>
            <w:hyperlink r:id="rId17">
              <w:r>
                <w:rPr>
                  <w:color w:val="0000FF"/>
                </w:rPr>
                <w:t>N 1197</w:t>
              </w:r>
            </w:hyperlink>
            <w:r>
              <w:rPr>
                <w:color w:val="392C69"/>
              </w:rPr>
              <w:t xml:space="preserve">, от 10.12.2018 </w:t>
            </w:r>
            <w:hyperlink r:id="rId18">
              <w:r>
                <w:rPr>
                  <w:color w:val="0000FF"/>
                </w:rPr>
                <w:t>N 1003</w:t>
              </w:r>
            </w:hyperlink>
            <w:r>
              <w:rPr>
                <w:color w:val="392C69"/>
              </w:rPr>
              <w:t xml:space="preserve">, от 25.04.2019 </w:t>
            </w:r>
            <w:hyperlink r:id="rId19">
              <w:r>
                <w:rPr>
                  <w:color w:val="0000FF"/>
                </w:rPr>
                <w:t>N 336</w:t>
              </w:r>
            </w:hyperlink>
            <w:r>
              <w:rPr>
                <w:color w:val="392C69"/>
              </w:rPr>
              <w:t>,</w:t>
            </w:r>
          </w:p>
          <w:p w14:paraId="133C096F" w14:textId="77777777" w:rsidR="00A37C22" w:rsidRDefault="00A37C22">
            <w:pPr>
              <w:pStyle w:val="ConsPlusNormal"/>
              <w:jc w:val="center"/>
            </w:pPr>
            <w:r>
              <w:rPr>
                <w:color w:val="392C69"/>
              </w:rPr>
              <w:t xml:space="preserve">от 24.11.2021 </w:t>
            </w:r>
            <w:hyperlink r:id="rId20">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42AB10" w14:textId="77777777" w:rsidR="00A37C22" w:rsidRDefault="00A37C22">
            <w:pPr>
              <w:pStyle w:val="ConsPlusNormal"/>
            </w:pPr>
          </w:p>
        </w:tc>
      </w:tr>
    </w:tbl>
    <w:p w14:paraId="790C331A" w14:textId="77777777" w:rsidR="00A37C22" w:rsidRDefault="00A37C22">
      <w:pPr>
        <w:pStyle w:val="ConsPlusNormal"/>
        <w:jc w:val="both"/>
      </w:pPr>
    </w:p>
    <w:p w14:paraId="64117124" w14:textId="77777777" w:rsidR="00A37C22" w:rsidRDefault="00A37C22">
      <w:pPr>
        <w:pStyle w:val="ConsPlusTitle"/>
        <w:jc w:val="center"/>
        <w:outlineLvl w:val="1"/>
      </w:pPr>
      <w:r>
        <w:t>I. Общие положения</w:t>
      </w:r>
    </w:p>
    <w:p w14:paraId="0C2E664C" w14:textId="77777777" w:rsidR="00A37C22" w:rsidRDefault="00A37C22">
      <w:pPr>
        <w:pStyle w:val="ConsPlusNormal"/>
        <w:jc w:val="both"/>
      </w:pPr>
    </w:p>
    <w:p w14:paraId="6B171A85" w14:textId="77777777" w:rsidR="00A37C22" w:rsidRDefault="00A37C22">
      <w:pPr>
        <w:pStyle w:val="ConsPlusNormal"/>
        <w:ind w:firstLine="540"/>
        <w:jc w:val="both"/>
      </w:pPr>
      <w:r>
        <w:t xml:space="preserve">1.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разработан в соответствии с </w:t>
      </w:r>
      <w:hyperlink r:id="rId21">
        <w:r>
          <w:rPr>
            <w:color w:val="0000FF"/>
          </w:rPr>
          <w:t>частью 5 статьи 13</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2012, N 53 (ч. I), ст. 7582; 2013, N 30 (ч. I), ст. 4031) и </w:t>
      </w:r>
      <w:hyperlink r:id="rId22">
        <w:r>
          <w:rPr>
            <w:color w:val="0000FF"/>
          </w:rPr>
          <w:t>подпунктом 4.2.13</w:t>
        </w:r>
      </w:hyperlink>
      <w: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II), ст. 4112, N 45, ст. 5822).</w:t>
      </w:r>
    </w:p>
    <w:p w14:paraId="706140E5" w14:textId="77777777" w:rsidR="00A37C22" w:rsidRDefault="00A37C22">
      <w:pPr>
        <w:pStyle w:val="ConsPlusNormal"/>
        <w:spacing w:before="200"/>
        <w:ind w:firstLine="540"/>
        <w:jc w:val="both"/>
      </w:pPr>
      <w:r>
        <w:t>Порядок определяет:</w:t>
      </w:r>
    </w:p>
    <w:p w14:paraId="5E0396A3" w14:textId="77777777" w:rsidR="00A37C22" w:rsidRDefault="00A37C22">
      <w:pPr>
        <w:pStyle w:val="ConsPlusNormal"/>
        <w:spacing w:before="200"/>
        <w:ind w:firstLine="540"/>
        <w:jc w:val="both"/>
      </w:pPr>
      <w:r>
        <w:t>а) проведение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(далее - общественная организация) для наделения их статусом региональных спортивных федераций, осуществляемой соответствующим органом исполнительной власти субъекта Российской Федерации (далее - орган по аккредитации) по видам спорта, включенным во Всероссийский реестр видов спорта (далее - ВРВС), за исключением военно-прикладных и служебно-прикладных видов спорта (далее - государственная аккредитация), включающее в себя:</w:t>
      </w:r>
    </w:p>
    <w:p w14:paraId="4AB6D863" w14:textId="77777777" w:rsidR="00A37C22" w:rsidRDefault="00A37C22">
      <w:pPr>
        <w:pStyle w:val="ConsPlusNormal"/>
        <w:spacing w:before="200"/>
        <w:ind w:firstLine="540"/>
        <w:jc w:val="both"/>
      </w:pPr>
      <w:r>
        <w:t>объявление государственной аккредитации;</w:t>
      </w:r>
    </w:p>
    <w:p w14:paraId="63981A64" w14:textId="77777777" w:rsidR="00A37C22" w:rsidRDefault="00A37C22">
      <w:pPr>
        <w:pStyle w:val="ConsPlusNormal"/>
        <w:spacing w:before="200"/>
        <w:ind w:firstLine="540"/>
        <w:jc w:val="both"/>
      </w:pPr>
      <w:r>
        <w:t>рассмотрение заявления о государственной аккредитации общественной организации (далее - Заявление), сведений и документов, представленных для государственной аккредитации;</w:t>
      </w:r>
    </w:p>
    <w:p w14:paraId="5D3952A8" w14:textId="77777777" w:rsidR="00A37C22" w:rsidRDefault="00A37C22">
      <w:pPr>
        <w:pStyle w:val="ConsPlusNormal"/>
        <w:spacing w:before="200"/>
        <w:ind w:firstLine="540"/>
        <w:jc w:val="both"/>
      </w:pPr>
      <w:r>
        <w:t>принятие решения о государственной аккредитации или об отказе в государственной аккредитации общественной организации;</w:t>
      </w:r>
    </w:p>
    <w:p w14:paraId="7B24D92F" w14:textId="77777777" w:rsidR="00A37C22" w:rsidRDefault="00A37C22">
      <w:pPr>
        <w:pStyle w:val="ConsPlusNormal"/>
        <w:spacing w:before="200"/>
        <w:ind w:firstLine="540"/>
        <w:jc w:val="both"/>
      </w:pPr>
      <w:r>
        <w:t>б) принятие решения о приостановлении или возобновлении действия государственной аккредитации региональной спортивной федерации;</w:t>
      </w:r>
    </w:p>
    <w:p w14:paraId="4FACDE54" w14:textId="77777777" w:rsidR="00A37C22" w:rsidRDefault="00A37C22">
      <w:pPr>
        <w:pStyle w:val="ConsPlusNormal"/>
        <w:spacing w:before="200"/>
        <w:ind w:firstLine="540"/>
        <w:jc w:val="both"/>
      </w:pPr>
      <w:r>
        <w:t>в) принятие решения о прекращении действия государственной аккредитации региональной спортивной федерации.</w:t>
      </w:r>
    </w:p>
    <w:p w14:paraId="35DA18E7" w14:textId="77777777" w:rsidR="00A37C22" w:rsidRDefault="00A37C22">
      <w:pPr>
        <w:pStyle w:val="ConsPlusNormal"/>
        <w:spacing w:before="200"/>
        <w:ind w:firstLine="540"/>
        <w:jc w:val="both"/>
      </w:pPr>
      <w:r>
        <w:lastRenderedPageBreak/>
        <w:t>2.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&lt;1&gt;.</w:t>
      </w:r>
    </w:p>
    <w:p w14:paraId="0AFA2E56" w14:textId="77777777" w:rsidR="00A37C22" w:rsidRDefault="00A37C22">
      <w:pPr>
        <w:pStyle w:val="ConsPlusNormal"/>
        <w:spacing w:before="200"/>
        <w:ind w:firstLine="540"/>
        <w:jc w:val="both"/>
      </w:pPr>
      <w:r>
        <w:t>--------------------------------</w:t>
      </w:r>
    </w:p>
    <w:p w14:paraId="3AD0599B" w14:textId="77777777" w:rsidR="00A37C22" w:rsidRDefault="00A37C22">
      <w:pPr>
        <w:pStyle w:val="ConsPlusNormal"/>
        <w:spacing w:before="200"/>
        <w:ind w:firstLine="540"/>
        <w:jc w:val="both"/>
      </w:pPr>
      <w:r>
        <w:t xml:space="preserve">&lt;1&gt; </w:t>
      </w:r>
      <w:hyperlink r:id="rId23">
        <w:r>
          <w:rPr>
            <w:color w:val="0000FF"/>
          </w:rPr>
          <w:t>Часть 5 статьи 13</w:t>
        </w:r>
      </w:hyperlink>
      <w:r>
        <w:t xml:space="preserve"> Федерального закона от 04.12.2007 N 329-ФЗ "О физической культуре и спорте в Российской Федерации".</w:t>
      </w:r>
    </w:p>
    <w:p w14:paraId="660A6A45" w14:textId="77777777" w:rsidR="00A37C22" w:rsidRDefault="00A37C22">
      <w:pPr>
        <w:pStyle w:val="ConsPlusNormal"/>
        <w:jc w:val="both"/>
      </w:pPr>
    </w:p>
    <w:p w14:paraId="389BC68A" w14:textId="77777777" w:rsidR="00A37C22" w:rsidRDefault="00A37C22">
      <w:pPr>
        <w:pStyle w:val="ConsPlusTitle"/>
        <w:jc w:val="center"/>
        <w:outlineLvl w:val="1"/>
      </w:pPr>
      <w:r>
        <w:t>II. Объявление государственной аккредитации</w:t>
      </w:r>
    </w:p>
    <w:p w14:paraId="4B1C5E12" w14:textId="77777777" w:rsidR="00A37C22" w:rsidRDefault="00A37C22">
      <w:pPr>
        <w:pStyle w:val="ConsPlusNormal"/>
        <w:jc w:val="both"/>
      </w:pPr>
    </w:p>
    <w:p w14:paraId="1A51AC63" w14:textId="77777777" w:rsidR="00A37C22" w:rsidRDefault="00A37C22">
      <w:pPr>
        <w:pStyle w:val="ConsPlusNormal"/>
        <w:ind w:firstLine="540"/>
        <w:jc w:val="both"/>
      </w:pPr>
      <w:r>
        <w:t>3. Государственная аккредитация объявляется органом по аккредитации в следующих случаях:</w:t>
      </w:r>
    </w:p>
    <w:p w14:paraId="4A4F0F42" w14:textId="77777777" w:rsidR="00A37C22" w:rsidRDefault="00A37C22">
      <w:pPr>
        <w:pStyle w:val="ConsPlusNormal"/>
        <w:spacing w:before="200"/>
        <w:ind w:firstLine="540"/>
        <w:jc w:val="both"/>
      </w:pPr>
      <w:r>
        <w:t>а) обращения в орган по аккредитации общественной организации для объявления государственной аккредитации по видам спорта, включенным в первый раздел ВРВС - признанные виды спорта (за исключением военно-прикладных, служебно-прикладных, а также видов спорта, развиваемых на общероссийском уровне), во второй раздел ВРВС - виды спорта, развиваемые на общероссийском уровне, в третий раздел ВРВС - национальные виды спорта, при отсутствии региональной спортивной федерации по соответствующему виду спорта;</w:t>
      </w:r>
    </w:p>
    <w:p w14:paraId="560920C8" w14:textId="77777777" w:rsidR="00A37C22" w:rsidRDefault="00A37C22">
      <w:pPr>
        <w:pStyle w:val="ConsPlusNormal"/>
        <w:jc w:val="both"/>
      </w:pPr>
      <w:r>
        <w:t xml:space="preserve">(в ред. </w:t>
      </w:r>
      <w:hyperlink r:id="rId24">
        <w:r>
          <w:rPr>
            <w:color w:val="0000FF"/>
          </w:rPr>
          <w:t>Приказа</w:t>
        </w:r>
      </w:hyperlink>
      <w:r>
        <w:t xml:space="preserve"> Минспорта России от 20.11.2014 N 920)</w:t>
      </w:r>
    </w:p>
    <w:p w14:paraId="373B6F46" w14:textId="77777777" w:rsidR="00A37C22" w:rsidRDefault="00A37C22">
      <w:pPr>
        <w:pStyle w:val="ConsPlusNormal"/>
        <w:spacing w:before="200"/>
        <w:ind w:firstLine="540"/>
        <w:jc w:val="both"/>
      </w:pPr>
      <w:r>
        <w:t>б) окончания срока действия государственной аккредитации региональной спортивной федерации по соответствующему виду спорта;</w:t>
      </w:r>
    </w:p>
    <w:p w14:paraId="7E28A95E" w14:textId="77777777" w:rsidR="00A37C22" w:rsidRDefault="00A37C22">
      <w:pPr>
        <w:pStyle w:val="ConsPlusNormal"/>
        <w:spacing w:before="200"/>
        <w:ind w:firstLine="540"/>
        <w:jc w:val="both"/>
      </w:pPr>
      <w:r>
        <w:t>в) обращения в орган по аккредитации региональной спортивной федерации для объявления государственной аккредитации не ранее чем за 4 месяца до дня окончания срока действия государственной аккредитации региональной спортивной федерации по соответствующему виду спорта.</w:t>
      </w:r>
    </w:p>
    <w:p w14:paraId="78F66C49" w14:textId="77777777" w:rsidR="00A37C22" w:rsidRDefault="00A37C22">
      <w:pPr>
        <w:pStyle w:val="ConsPlusNormal"/>
        <w:jc w:val="both"/>
      </w:pPr>
      <w:r>
        <w:t xml:space="preserve">(пп. "в" введен </w:t>
      </w:r>
      <w:hyperlink r:id="rId25">
        <w:r>
          <w:rPr>
            <w:color w:val="0000FF"/>
          </w:rPr>
          <w:t>Приказом</w:t>
        </w:r>
      </w:hyperlink>
      <w:r>
        <w:t xml:space="preserve"> Минспорта России от 20.11.2014 N 920)</w:t>
      </w:r>
    </w:p>
    <w:p w14:paraId="20A53784" w14:textId="77777777" w:rsidR="00A37C22" w:rsidRDefault="00A37C22">
      <w:pPr>
        <w:pStyle w:val="ConsPlusNormal"/>
        <w:spacing w:before="200"/>
        <w:ind w:firstLine="540"/>
        <w:jc w:val="both"/>
      </w:pPr>
      <w:r>
        <w:t>Государственная аккредитация объявляется в течение 10 рабочих дней со дня возникновения обстоятельств, предусмотренных настоящим пунктом.</w:t>
      </w:r>
    </w:p>
    <w:p w14:paraId="7D4F7454" w14:textId="77777777" w:rsidR="00A37C22" w:rsidRDefault="00A37C22">
      <w:pPr>
        <w:pStyle w:val="ConsPlusNormal"/>
        <w:spacing w:before="200"/>
        <w:ind w:firstLine="540"/>
        <w:jc w:val="both"/>
      </w:pPr>
      <w:r>
        <w:t>4. Объявление государственной аккредитации оформляется документом, который подписывается руководителем органа по аккредитации.</w:t>
      </w:r>
    </w:p>
    <w:p w14:paraId="6C2EAF40" w14:textId="77777777" w:rsidR="00A37C22" w:rsidRDefault="00A37C22">
      <w:pPr>
        <w:pStyle w:val="ConsPlusNormal"/>
        <w:spacing w:before="200"/>
        <w:ind w:firstLine="540"/>
        <w:jc w:val="both"/>
      </w:pPr>
      <w:r>
        <w:t>Документ об объявлении государственной аккредитации размещается на официальном сайте органа по аккредитации в информационно-телекоммуникационной сети "Интернет" в течение 3 рабочих дней со дня его подписания.</w:t>
      </w:r>
    </w:p>
    <w:p w14:paraId="56062A74" w14:textId="77777777" w:rsidR="00A37C22" w:rsidRDefault="00A37C22">
      <w:pPr>
        <w:pStyle w:val="ConsPlusNormal"/>
        <w:spacing w:before="200"/>
        <w:ind w:firstLine="540"/>
        <w:jc w:val="both"/>
      </w:pPr>
      <w:r>
        <w:t xml:space="preserve">5. Заявление, сведения и документы, предусмотренные </w:t>
      </w:r>
      <w:hyperlink w:anchor="P88">
        <w:r>
          <w:rPr>
            <w:color w:val="0000FF"/>
          </w:rPr>
          <w:t>пунктом 7</w:t>
        </w:r>
      </w:hyperlink>
      <w:r>
        <w:t xml:space="preserve"> Порядка, представляются в орган по аккредитации общественной организацией, в срок, установленный документом об объявлении государственной аккредитации.</w:t>
      </w:r>
    </w:p>
    <w:p w14:paraId="459775E3" w14:textId="77777777" w:rsidR="00A37C22" w:rsidRDefault="00A37C22">
      <w:pPr>
        <w:pStyle w:val="ConsPlusNormal"/>
        <w:spacing w:before="200"/>
        <w:ind w:firstLine="540"/>
        <w:jc w:val="both"/>
      </w:pPr>
      <w:r>
        <w:t>Заявление подается отдельно по каждому виду спорта.</w:t>
      </w:r>
    </w:p>
    <w:p w14:paraId="5E9265D2" w14:textId="77777777" w:rsidR="00A37C22" w:rsidRDefault="00A37C22">
      <w:pPr>
        <w:pStyle w:val="ConsPlusNormal"/>
        <w:spacing w:before="200"/>
        <w:ind w:firstLine="540"/>
        <w:jc w:val="both"/>
      </w:pPr>
      <w:bookmarkStart w:id="1" w:name="P82"/>
      <w:bookmarkEnd w:id="1"/>
      <w:r>
        <w:t xml:space="preserve">6. Срок подачи общественной организацией Заявления, сведений и документов, предусмотренных </w:t>
      </w:r>
      <w:hyperlink w:anchor="P88">
        <w:r>
          <w:rPr>
            <w:color w:val="0000FF"/>
          </w:rPr>
          <w:t>пунктом 7</w:t>
        </w:r>
      </w:hyperlink>
      <w:r>
        <w:t xml:space="preserve"> Порядка, не может быть менее 20 рабочих дней и более 40 рабочих дней со дня подписания документа об объявлении государственной аккредитации.</w:t>
      </w:r>
    </w:p>
    <w:p w14:paraId="315919C2" w14:textId="77777777" w:rsidR="00A37C22" w:rsidRDefault="00A37C22">
      <w:pPr>
        <w:pStyle w:val="ConsPlusNormal"/>
        <w:jc w:val="both"/>
      </w:pPr>
    </w:p>
    <w:p w14:paraId="423DF39B" w14:textId="77777777" w:rsidR="00A37C22" w:rsidRDefault="00A37C22">
      <w:pPr>
        <w:pStyle w:val="ConsPlusTitle"/>
        <w:jc w:val="center"/>
        <w:outlineLvl w:val="1"/>
      </w:pPr>
      <w:r>
        <w:t>III. Рассмотрение Заявления, сведений</w:t>
      </w:r>
    </w:p>
    <w:p w14:paraId="5DB749C3" w14:textId="77777777" w:rsidR="00A37C22" w:rsidRDefault="00A37C22">
      <w:pPr>
        <w:pStyle w:val="ConsPlusTitle"/>
        <w:jc w:val="center"/>
      </w:pPr>
      <w:r>
        <w:t>и документов, представленных общественной организацией</w:t>
      </w:r>
    </w:p>
    <w:p w14:paraId="5B95B07B" w14:textId="77777777" w:rsidR="00A37C22" w:rsidRDefault="00A37C22">
      <w:pPr>
        <w:pStyle w:val="ConsPlusTitle"/>
        <w:jc w:val="center"/>
      </w:pPr>
      <w:r>
        <w:t>для государственной аккредитации</w:t>
      </w:r>
    </w:p>
    <w:p w14:paraId="18A03514" w14:textId="77777777" w:rsidR="00A37C22" w:rsidRDefault="00A37C22">
      <w:pPr>
        <w:pStyle w:val="ConsPlusNormal"/>
        <w:jc w:val="both"/>
      </w:pPr>
    </w:p>
    <w:p w14:paraId="5521044D" w14:textId="77777777" w:rsidR="00A37C22" w:rsidRDefault="00A37C22">
      <w:pPr>
        <w:pStyle w:val="ConsPlusNormal"/>
        <w:ind w:firstLine="540"/>
        <w:jc w:val="both"/>
      </w:pPr>
      <w:bookmarkStart w:id="2" w:name="P88"/>
      <w:bookmarkEnd w:id="2"/>
      <w:r>
        <w:t>7. Для государственной аккредитации и приобретения статуса региональной спортивной федерации общественная организация вместе с Заявлением представляет в орган по аккредитации для рассмотрения:</w:t>
      </w:r>
    </w:p>
    <w:p w14:paraId="6EAED51D" w14:textId="77777777" w:rsidR="00A37C22" w:rsidRDefault="00A37C22">
      <w:pPr>
        <w:pStyle w:val="ConsPlusNormal"/>
        <w:spacing w:before="200"/>
        <w:ind w:firstLine="540"/>
        <w:jc w:val="both"/>
      </w:pPr>
      <w:bookmarkStart w:id="3" w:name="P89"/>
      <w:bookmarkEnd w:id="3"/>
      <w:r>
        <w:t>а) выписку из Единого государственного реестра юридических лиц, выданную не ранее чем за один месяц до дня подачи Заявления и документов, предусмотренных настоящим пунктом &lt;2&gt;;</w:t>
      </w:r>
    </w:p>
    <w:p w14:paraId="44329CE4" w14:textId="77777777" w:rsidR="00A37C22" w:rsidRDefault="00A37C22">
      <w:pPr>
        <w:pStyle w:val="ConsPlusNormal"/>
        <w:jc w:val="both"/>
      </w:pPr>
      <w:r>
        <w:t xml:space="preserve">(в ред. </w:t>
      </w:r>
      <w:hyperlink r:id="rId26">
        <w:r>
          <w:rPr>
            <w:color w:val="0000FF"/>
          </w:rPr>
          <w:t>Приказа</w:t>
        </w:r>
      </w:hyperlink>
      <w:r>
        <w:t xml:space="preserve"> Минспорта России от 10.12.2018 N 1003)</w:t>
      </w:r>
    </w:p>
    <w:p w14:paraId="64B9AB45" w14:textId="77777777" w:rsidR="00A37C22" w:rsidRDefault="00A37C22">
      <w:pPr>
        <w:pStyle w:val="ConsPlusNormal"/>
        <w:spacing w:before="200"/>
        <w:ind w:firstLine="540"/>
        <w:jc w:val="both"/>
      </w:pPr>
      <w:r>
        <w:t>--------------------------------</w:t>
      </w:r>
    </w:p>
    <w:p w14:paraId="41EC6B1B" w14:textId="77777777" w:rsidR="00A37C22" w:rsidRDefault="00A37C22">
      <w:pPr>
        <w:pStyle w:val="ConsPlusNormal"/>
        <w:spacing w:before="200"/>
        <w:ind w:firstLine="540"/>
        <w:jc w:val="both"/>
      </w:pPr>
      <w:r>
        <w:lastRenderedPageBreak/>
        <w:t>&lt;2&gt;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14:paraId="25D5BA02" w14:textId="77777777" w:rsidR="00A37C22" w:rsidRDefault="00A37C22">
      <w:pPr>
        <w:pStyle w:val="ConsPlusNormal"/>
        <w:jc w:val="both"/>
      </w:pPr>
      <w:r>
        <w:t xml:space="preserve">(сноска введена </w:t>
      </w:r>
      <w:hyperlink r:id="rId27">
        <w:r>
          <w:rPr>
            <w:color w:val="0000FF"/>
          </w:rPr>
          <w:t>Приказом</w:t>
        </w:r>
      </w:hyperlink>
      <w:r>
        <w:t xml:space="preserve"> Минспорта России от 10.12.2018 N 1003)</w:t>
      </w:r>
    </w:p>
    <w:p w14:paraId="134DB858" w14:textId="77777777" w:rsidR="00A37C22" w:rsidRDefault="00A37C22">
      <w:pPr>
        <w:pStyle w:val="ConsPlusNormal"/>
        <w:jc w:val="both"/>
      </w:pPr>
    </w:p>
    <w:p w14:paraId="27A5C4BD" w14:textId="77777777" w:rsidR="00A37C22" w:rsidRDefault="00A37C22">
      <w:pPr>
        <w:pStyle w:val="ConsPlusNormal"/>
        <w:ind w:firstLine="540"/>
        <w:jc w:val="both"/>
      </w:pPr>
      <w:r>
        <w:t xml:space="preserve">б) сведения и документы, предусмотренные </w:t>
      </w:r>
      <w:hyperlink r:id="rId28">
        <w:r>
          <w:rPr>
            <w:color w:val="0000FF"/>
          </w:rPr>
          <w:t>пунктами 3</w:t>
        </w:r>
      </w:hyperlink>
      <w:r>
        <w:t xml:space="preserve">, </w:t>
      </w:r>
      <w:hyperlink r:id="rId29">
        <w:r>
          <w:rPr>
            <w:color w:val="0000FF"/>
          </w:rPr>
          <w:t>4</w:t>
        </w:r>
      </w:hyperlink>
      <w:r>
        <w:t xml:space="preserve">, </w:t>
      </w:r>
      <w:hyperlink r:id="rId30">
        <w:r>
          <w:rPr>
            <w:color w:val="0000FF"/>
          </w:rPr>
          <w:t>5</w:t>
        </w:r>
      </w:hyperlink>
      <w:r>
        <w:t xml:space="preserve"> &lt;3&gt; части 2 статьи 17 Федерального закона от 04.12.2007 N 329-ФЗ "О физической культуре и спорте в Российской Федерации";</w:t>
      </w:r>
    </w:p>
    <w:p w14:paraId="1D79460D" w14:textId="77777777" w:rsidR="00A37C22" w:rsidRDefault="00A37C22">
      <w:pPr>
        <w:pStyle w:val="ConsPlusNormal"/>
        <w:jc w:val="both"/>
      </w:pPr>
      <w:r>
        <w:t xml:space="preserve">(в ред. Приказов Минспорта России от 20.11.2014 </w:t>
      </w:r>
      <w:hyperlink r:id="rId31">
        <w:r>
          <w:rPr>
            <w:color w:val="0000FF"/>
          </w:rPr>
          <w:t>N 920</w:t>
        </w:r>
      </w:hyperlink>
      <w:r>
        <w:t xml:space="preserve">, от 10.12.2018 </w:t>
      </w:r>
      <w:hyperlink r:id="rId32">
        <w:r>
          <w:rPr>
            <w:color w:val="0000FF"/>
          </w:rPr>
          <w:t>N 1003</w:t>
        </w:r>
      </w:hyperlink>
      <w:r>
        <w:t>)</w:t>
      </w:r>
    </w:p>
    <w:p w14:paraId="50812DD3" w14:textId="77777777" w:rsidR="00A37C22" w:rsidRDefault="00A37C22">
      <w:pPr>
        <w:pStyle w:val="ConsPlusNormal"/>
        <w:spacing w:before="200"/>
        <w:ind w:firstLine="540"/>
        <w:jc w:val="both"/>
      </w:pPr>
      <w:r>
        <w:t>--------------------------------</w:t>
      </w:r>
    </w:p>
    <w:p w14:paraId="06C7CDF9" w14:textId="77777777" w:rsidR="00A37C22" w:rsidRDefault="00A37C22">
      <w:pPr>
        <w:pStyle w:val="ConsPlusNormal"/>
        <w:spacing w:before="200"/>
        <w:ind w:firstLine="540"/>
        <w:jc w:val="both"/>
      </w:pPr>
      <w:r>
        <w:t>&lt;3&gt;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только уведомление постоянно действующего руководящего органа общероссийской спортивной федерации о том, что такое отделение является структурным подразделением соответствующей общероссийской спортивной федерации, с указанием сведений о месте нахождения и руководящих органах региональной спортивной федерации.</w:t>
      </w:r>
    </w:p>
    <w:p w14:paraId="3A358686" w14:textId="77777777" w:rsidR="00A37C22" w:rsidRDefault="00A37C22">
      <w:pPr>
        <w:pStyle w:val="ConsPlusNormal"/>
        <w:jc w:val="both"/>
      </w:pPr>
      <w:r>
        <w:t xml:space="preserve">(сноска введена </w:t>
      </w:r>
      <w:hyperlink r:id="rId33">
        <w:r>
          <w:rPr>
            <w:color w:val="0000FF"/>
          </w:rPr>
          <w:t>Приказом</w:t>
        </w:r>
      </w:hyperlink>
      <w:r>
        <w:t xml:space="preserve"> Минспорта России от 10.12.2018 N 1003)</w:t>
      </w:r>
    </w:p>
    <w:p w14:paraId="32769DF2" w14:textId="77777777" w:rsidR="00A37C22" w:rsidRDefault="00A37C22">
      <w:pPr>
        <w:pStyle w:val="ConsPlusNormal"/>
        <w:jc w:val="both"/>
      </w:pPr>
    </w:p>
    <w:p w14:paraId="0B960989" w14:textId="77777777" w:rsidR="00A37C22" w:rsidRDefault="00A37C22">
      <w:pPr>
        <w:pStyle w:val="ConsPlusNormal"/>
        <w:ind w:firstLine="540"/>
        <w:jc w:val="both"/>
      </w:pPr>
      <w:r>
        <w:t>в) заверенные общественной организацией копии:</w:t>
      </w:r>
    </w:p>
    <w:p w14:paraId="15F87E3A" w14:textId="77777777" w:rsidR="00A37C22" w:rsidRDefault="00A37C22">
      <w:pPr>
        <w:pStyle w:val="ConsPlusNormal"/>
        <w:spacing w:before="200"/>
        <w:ind w:firstLine="540"/>
        <w:jc w:val="both"/>
      </w:pPr>
      <w:r>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14:paraId="790F260C" w14:textId="77777777" w:rsidR="00A37C22" w:rsidRDefault="00A37C22">
      <w:pPr>
        <w:pStyle w:val="ConsPlusNormal"/>
        <w:spacing w:before="200"/>
        <w:ind w:firstLine="540"/>
        <w:jc w:val="both"/>
      </w:pPr>
      <w:r>
        <w:t>свидетельства о государственной регистрации некоммерческой организации &lt;4&gt;;</w:t>
      </w:r>
    </w:p>
    <w:p w14:paraId="5533964A" w14:textId="77777777" w:rsidR="00A37C22" w:rsidRDefault="00A37C22">
      <w:pPr>
        <w:pStyle w:val="ConsPlusNormal"/>
        <w:jc w:val="both"/>
      </w:pPr>
      <w:r>
        <w:t xml:space="preserve">(в ред. </w:t>
      </w:r>
      <w:hyperlink r:id="rId34">
        <w:r>
          <w:rPr>
            <w:color w:val="0000FF"/>
          </w:rPr>
          <w:t>Приказа</w:t>
        </w:r>
      </w:hyperlink>
      <w:r>
        <w:t xml:space="preserve"> Минспорта России от 10.12.2018 N 1003)</w:t>
      </w:r>
    </w:p>
    <w:p w14:paraId="37197F82" w14:textId="77777777" w:rsidR="00A37C22" w:rsidRDefault="00A37C22">
      <w:pPr>
        <w:pStyle w:val="ConsPlusNormal"/>
        <w:jc w:val="both"/>
      </w:pPr>
      <w:r>
        <w:t xml:space="preserve">(пп. "в" в ред. </w:t>
      </w:r>
      <w:hyperlink r:id="rId35">
        <w:r>
          <w:rPr>
            <w:color w:val="0000FF"/>
          </w:rPr>
          <w:t>Приказа</w:t>
        </w:r>
      </w:hyperlink>
      <w:r>
        <w:t xml:space="preserve"> Минспорта России от 20.11.2014 N 920)</w:t>
      </w:r>
    </w:p>
    <w:p w14:paraId="683D63E8" w14:textId="77777777" w:rsidR="00A37C22" w:rsidRDefault="00A37C22">
      <w:pPr>
        <w:pStyle w:val="ConsPlusNormal"/>
        <w:spacing w:before="200"/>
        <w:ind w:firstLine="540"/>
        <w:jc w:val="both"/>
      </w:pPr>
      <w:r>
        <w:t>--------------------------------</w:t>
      </w:r>
    </w:p>
    <w:p w14:paraId="162EB8A4" w14:textId="77777777" w:rsidR="00A37C22" w:rsidRDefault="00A37C22">
      <w:pPr>
        <w:pStyle w:val="ConsPlusNormal"/>
        <w:spacing w:before="200"/>
        <w:ind w:firstLine="540"/>
        <w:jc w:val="both"/>
      </w:pPr>
      <w:r>
        <w:t>&lt;4&gt; 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p w14:paraId="196E1AA3" w14:textId="77777777" w:rsidR="00A37C22" w:rsidRDefault="00A37C22">
      <w:pPr>
        <w:pStyle w:val="ConsPlusNormal"/>
        <w:jc w:val="both"/>
      </w:pPr>
      <w:r>
        <w:t xml:space="preserve">(сноска введена </w:t>
      </w:r>
      <w:hyperlink r:id="rId36">
        <w:r>
          <w:rPr>
            <w:color w:val="0000FF"/>
          </w:rPr>
          <w:t>Приказом</w:t>
        </w:r>
      </w:hyperlink>
      <w:r>
        <w:t xml:space="preserve"> Минспорта России от 10.12.2018 N 1003)</w:t>
      </w:r>
    </w:p>
    <w:p w14:paraId="30009564" w14:textId="77777777" w:rsidR="00A37C22" w:rsidRDefault="00A37C22">
      <w:pPr>
        <w:pStyle w:val="ConsPlusNormal"/>
        <w:jc w:val="both"/>
      </w:pPr>
    </w:p>
    <w:p w14:paraId="216FDD52" w14:textId="77777777" w:rsidR="00A37C22" w:rsidRDefault="00A37C22">
      <w:pPr>
        <w:pStyle w:val="ConsPlusNormal"/>
        <w:ind w:firstLine="540"/>
        <w:jc w:val="both"/>
      </w:pPr>
      <w:bookmarkStart w:id="4" w:name="P110"/>
      <w:bookmarkEnd w:id="4"/>
      <w:r>
        <w:t>г) 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14:paraId="5B8A4AE9" w14:textId="77777777" w:rsidR="00A37C22" w:rsidRDefault="00A37C22">
      <w:pPr>
        <w:pStyle w:val="ConsPlusNormal"/>
        <w:spacing w:before="200"/>
        <w:ind w:firstLine="540"/>
        <w:jc w:val="both"/>
      </w:pPr>
      <w:bookmarkStart w:id="5" w:name="P111"/>
      <w:bookmarkEnd w:id="5"/>
      <w:r>
        <w:t>д) копию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14:paraId="6368A85B" w14:textId="77777777" w:rsidR="00A37C22" w:rsidRDefault="00A37C22">
      <w:pPr>
        <w:pStyle w:val="ConsPlusNormal"/>
        <w:jc w:val="both"/>
      </w:pPr>
      <w:r>
        <w:t xml:space="preserve">(в ред. </w:t>
      </w:r>
      <w:hyperlink r:id="rId37">
        <w:r>
          <w:rPr>
            <w:color w:val="0000FF"/>
          </w:rPr>
          <w:t>Приказа</w:t>
        </w:r>
      </w:hyperlink>
      <w:r>
        <w:t xml:space="preserve"> Минспорта России от 10.12.2018 N 1003)</w:t>
      </w:r>
    </w:p>
    <w:p w14:paraId="410F917C" w14:textId="77777777" w:rsidR="00A37C22" w:rsidRDefault="00A37C22">
      <w:pPr>
        <w:pStyle w:val="ConsPlusNormal"/>
        <w:spacing w:before="200"/>
        <w:ind w:firstLine="540"/>
        <w:jc w:val="both"/>
      </w:pPr>
      <w:r>
        <w:t>е) проект документа, регламентирующего порядок отбора спортсменов для включения их в состав спортивной сборной команды субъекта Российской Федерации по виду спорта, развитие которого осуществляет общественная организация;</w:t>
      </w:r>
    </w:p>
    <w:p w14:paraId="0D4D2781" w14:textId="77777777" w:rsidR="00A37C22" w:rsidRDefault="00A37C22">
      <w:pPr>
        <w:pStyle w:val="ConsPlusNormal"/>
        <w:jc w:val="both"/>
      </w:pPr>
      <w:r>
        <w:t xml:space="preserve">(в ред. </w:t>
      </w:r>
      <w:hyperlink r:id="rId38">
        <w:r>
          <w:rPr>
            <w:color w:val="0000FF"/>
          </w:rPr>
          <w:t>Приказа</w:t>
        </w:r>
      </w:hyperlink>
      <w:r>
        <w:t xml:space="preserve"> Минспорта России от 20.11.2014 N 920)</w:t>
      </w:r>
    </w:p>
    <w:p w14:paraId="63F13117" w14:textId="77777777" w:rsidR="00A37C22" w:rsidRDefault="00A37C22">
      <w:pPr>
        <w:pStyle w:val="ConsPlusNormal"/>
        <w:spacing w:before="200"/>
        <w:ind w:firstLine="540"/>
        <w:jc w:val="both"/>
      </w:pPr>
      <w:r>
        <w:t xml:space="preserve">ж) проект программы развития соответствующего вида спорта в субъекте Российской Федерации, разработанный в соответствии с </w:t>
      </w:r>
      <w:hyperlink r:id="rId39">
        <w:r>
          <w:rPr>
            <w:color w:val="0000FF"/>
          </w:rPr>
          <w:t>пунктом 5 части 2 статьи 16.1</w:t>
        </w:r>
      </w:hyperlink>
      <w:r>
        <w:t xml:space="preserve"> Федерального закона от 04.12.2007 N 329-ФЗ "О физической культуре и спорте в Российской Федерации" (далее - программа развития) - для общественных организаций, которые впервые представляют Заявления, сведения и документы для государственной аккредитации или общественные организации, у которых срок </w:t>
      </w:r>
      <w:r>
        <w:lastRenderedPageBreak/>
        <w:t>реализации программы развития вида спорта на день проведения государственной аккредитации истек;</w:t>
      </w:r>
    </w:p>
    <w:p w14:paraId="36F52628" w14:textId="77777777" w:rsidR="00A37C22" w:rsidRDefault="00A37C22">
      <w:pPr>
        <w:pStyle w:val="ConsPlusNormal"/>
        <w:spacing w:before="200"/>
        <w:ind w:firstLine="540"/>
        <w:jc w:val="both"/>
      </w:pPr>
      <w:r>
        <w:t>копию программы развития,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на день проведения государственной аккредитации не истек;</w:t>
      </w:r>
    </w:p>
    <w:p w14:paraId="75C5AE76" w14:textId="77777777" w:rsidR="00A37C22" w:rsidRDefault="00A37C22">
      <w:pPr>
        <w:pStyle w:val="ConsPlusNormal"/>
        <w:jc w:val="both"/>
      </w:pPr>
      <w:r>
        <w:t xml:space="preserve">(пп. "ж" в ред. </w:t>
      </w:r>
      <w:hyperlink r:id="rId40">
        <w:r>
          <w:rPr>
            <w:color w:val="0000FF"/>
          </w:rPr>
          <w:t>Приказа</w:t>
        </w:r>
      </w:hyperlink>
      <w:r>
        <w:t xml:space="preserve"> Минспорта России от 10.12.2018 N 1003)</w:t>
      </w:r>
    </w:p>
    <w:p w14:paraId="3BC2CE38" w14:textId="77777777" w:rsidR="00A37C22" w:rsidRDefault="00A37C22">
      <w:pPr>
        <w:pStyle w:val="ConsPlusNormal"/>
        <w:spacing w:before="200"/>
        <w:ind w:firstLine="540"/>
        <w:jc w:val="both"/>
      </w:pPr>
      <w:r>
        <w:t>з) справку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и первенствах России по виду спорта, развитие которого осуществляет общественная организация;</w:t>
      </w:r>
    </w:p>
    <w:p w14:paraId="3B6DFCCE" w14:textId="77777777" w:rsidR="00A37C22" w:rsidRDefault="00A37C22">
      <w:pPr>
        <w:pStyle w:val="ConsPlusNormal"/>
        <w:spacing w:before="200"/>
        <w:ind w:firstLine="540"/>
        <w:jc w:val="both"/>
      </w:pPr>
      <w:r>
        <w:t>и) копии протоколов не менее 3 спортивных соревнований, проведенных общественной организацией.</w:t>
      </w:r>
    </w:p>
    <w:p w14:paraId="0588491A" w14:textId="77777777" w:rsidR="00A37C22" w:rsidRDefault="00A37C22">
      <w:pPr>
        <w:pStyle w:val="ConsPlusNormal"/>
        <w:jc w:val="both"/>
      </w:pPr>
      <w:r>
        <w:t xml:space="preserve">(пп. "и" в ред. </w:t>
      </w:r>
      <w:hyperlink r:id="rId41">
        <w:r>
          <w:rPr>
            <w:color w:val="0000FF"/>
          </w:rPr>
          <w:t>Приказа</w:t>
        </w:r>
      </w:hyperlink>
      <w:r>
        <w:t xml:space="preserve"> Минспорта России от 10.12.2018 N 1003)</w:t>
      </w:r>
    </w:p>
    <w:p w14:paraId="58690AE3" w14:textId="77777777" w:rsidR="00A37C22" w:rsidRDefault="00A37C22">
      <w:pPr>
        <w:pStyle w:val="ConsPlusNormal"/>
        <w:spacing w:before="200"/>
        <w:ind w:firstLine="540"/>
        <w:jc w:val="both"/>
      </w:pPr>
      <w:r>
        <w:t xml:space="preserve">8. Сведения и документы, предусмотренные </w:t>
      </w:r>
      <w:hyperlink w:anchor="P89">
        <w:r>
          <w:rPr>
            <w:color w:val="0000FF"/>
          </w:rPr>
          <w:t>подпунктами "а"</w:t>
        </w:r>
      </w:hyperlink>
      <w:r>
        <w:t xml:space="preserve"> - </w:t>
      </w:r>
      <w:hyperlink w:anchor="P111">
        <w:r>
          <w:rPr>
            <w:color w:val="0000FF"/>
          </w:rPr>
          <w:t>"д" пункта 7</w:t>
        </w:r>
      </w:hyperlink>
      <w:r>
        <w:t xml:space="preserve"> Порядка, представляются в двух экземплярах на бумажном носителе, а также в одном экземпляре на электронном носителе.</w:t>
      </w:r>
    </w:p>
    <w:p w14:paraId="50D39941" w14:textId="77777777" w:rsidR="00A37C22" w:rsidRDefault="00A37C22">
      <w:pPr>
        <w:pStyle w:val="ConsPlusNormal"/>
        <w:jc w:val="both"/>
      </w:pPr>
      <w:r>
        <w:t xml:space="preserve">(в ред. </w:t>
      </w:r>
      <w:hyperlink r:id="rId42">
        <w:r>
          <w:rPr>
            <w:color w:val="0000FF"/>
          </w:rPr>
          <w:t>Приказа</w:t>
        </w:r>
      </w:hyperlink>
      <w:r>
        <w:t xml:space="preserve"> Минспорта России от 20.11.2014 N 920)</w:t>
      </w:r>
    </w:p>
    <w:p w14:paraId="60AB36F1" w14:textId="77777777" w:rsidR="00A37C22" w:rsidRDefault="00A37C22">
      <w:pPr>
        <w:pStyle w:val="ConsPlusNormal"/>
        <w:spacing w:before="200"/>
        <w:ind w:firstLine="540"/>
        <w:jc w:val="both"/>
      </w:pPr>
      <w:r>
        <w:t>9. Орган по аккредитации возвращает общественной организации все представленные документы без рассмотрения в случаях:</w:t>
      </w:r>
    </w:p>
    <w:p w14:paraId="23679DB5" w14:textId="77777777" w:rsidR="00A37C22" w:rsidRDefault="00A37C22">
      <w:pPr>
        <w:pStyle w:val="ConsPlusNormal"/>
        <w:spacing w:before="200"/>
        <w:ind w:firstLine="540"/>
        <w:jc w:val="both"/>
      </w:pPr>
      <w:r>
        <w:t xml:space="preserve">а) представления общественной организацией в орган по аккредитации Заявления и/или сведений и/или документов, не соответствующих </w:t>
      </w:r>
      <w:hyperlink w:anchor="P88">
        <w:r>
          <w:rPr>
            <w:color w:val="0000FF"/>
          </w:rPr>
          <w:t>пункту 7</w:t>
        </w:r>
      </w:hyperlink>
      <w:r>
        <w:t xml:space="preserve"> Порядка;</w:t>
      </w:r>
    </w:p>
    <w:p w14:paraId="591A00A5" w14:textId="77777777" w:rsidR="00A37C22" w:rsidRDefault="00A37C22">
      <w:pPr>
        <w:pStyle w:val="ConsPlusNormal"/>
        <w:spacing w:before="200"/>
        <w:ind w:firstLine="540"/>
        <w:jc w:val="both"/>
      </w:pPr>
      <w:r>
        <w:t xml:space="preserve">б) представления общественной организацией в орган по аккредитации Заявления и/или сведений и/или документов с нарушением срока, установленного </w:t>
      </w:r>
      <w:hyperlink w:anchor="P82">
        <w:r>
          <w:rPr>
            <w:color w:val="0000FF"/>
          </w:rPr>
          <w:t>пунктом 6</w:t>
        </w:r>
      </w:hyperlink>
      <w:r>
        <w:t xml:space="preserve"> Порядка.</w:t>
      </w:r>
    </w:p>
    <w:p w14:paraId="55979641" w14:textId="77777777" w:rsidR="00A37C22" w:rsidRDefault="00A37C22">
      <w:pPr>
        <w:pStyle w:val="ConsPlusNormal"/>
        <w:spacing w:before="200"/>
        <w:ind w:firstLine="540"/>
        <w:jc w:val="both"/>
      </w:pPr>
      <w:r>
        <w:t xml:space="preserve">9.1. Требования </w:t>
      </w:r>
      <w:hyperlink w:anchor="P110">
        <w:r>
          <w:rPr>
            <w:color w:val="0000FF"/>
          </w:rPr>
          <w:t>подпунктов "г"</w:t>
        </w:r>
      </w:hyperlink>
      <w:r>
        <w:t xml:space="preserve"> и </w:t>
      </w:r>
      <w:hyperlink w:anchor="P111">
        <w:r>
          <w:rPr>
            <w:color w:val="0000FF"/>
          </w:rPr>
          <w:t>"д" пункта 7</w:t>
        </w:r>
      </w:hyperlink>
      <w:r>
        <w:t xml:space="preserve"> Порядка не распространяются на общественные организации Республики Крым и города федерального значения Севастополя, представляющие документы для государственной аккредитации и приобретения статуса региональной спортивной федерации Республики Крым или города федерального значения Севастополя по видам спорта, по которым международными спортивными федерациями установлены ограничения на членство региональных спортивных федераций указанных субъектов.</w:t>
      </w:r>
    </w:p>
    <w:p w14:paraId="336C0D10" w14:textId="77777777" w:rsidR="00A37C22" w:rsidRDefault="00A37C22">
      <w:pPr>
        <w:pStyle w:val="ConsPlusNormal"/>
        <w:jc w:val="both"/>
      </w:pPr>
      <w:r>
        <w:t xml:space="preserve">(п. 9.1 в ред. </w:t>
      </w:r>
      <w:hyperlink r:id="rId43">
        <w:r>
          <w:rPr>
            <w:color w:val="0000FF"/>
          </w:rPr>
          <w:t>Приказа</w:t>
        </w:r>
      </w:hyperlink>
      <w:r>
        <w:t xml:space="preserve"> Минспорта России от 24.11.2021 N 912)</w:t>
      </w:r>
    </w:p>
    <w:p w14:paraId="533DE34C" w14:textId="77777777" w:rsidR="00A37C22" w:rsidRDefault="00A37C22">
      <w:pPr>
        <w:pStyle w:val="ConsPlusNormal"/>
        <w:jc w:val="both"/>
      </w:pPr>
    </w:p>
    <w:p w14:paraId="0845B534" w14:textId="77777777" w:rsidR="00A37C22" w:rsidRDefault="00A37C22">
      <w:pPr>
        <w:pStyle w:val="ConsPlusTitle"/>
        <w:jc w:val="center"/>
        <w:outlineLvl w:val="1"/>
      </w:pPr>
      <w:r>
        <w:t>IV. Принятие решения о государственной</w:t>
      </w:r>
    </w:p>
    <w:p w14:paraId="75453027" w14:textId="77777777" w:rsidR="00A37C22" w:rsidRDefault="00A37C22">
      <w:pPr>
        <w:pStyle w:val="ConsPlusTitle"/>
        <w:jc w:val="center"/>
      </w:pPr>
      <w:r>
        <w:t>аккредитации или об отказе в государственной аккредитации</w:t>
      </w:r>
    </w:p>
    <w:p w14:paraId="7A554512" w14:textId="77777777" w:rsidR="00A37C22" w:rsidRDefault="00A37C22">
      <w:pPr>
        <w:pStyle w:val="ConsPlusTitle"/>
        <w:jc w:val="center"/>
      </w:pPr>
      <w:r>
        <w:t>общественной организации</w:t>
      </w:r>
    </w:p>
    <w:p w14:paraId="3447BBF3" w14:textId="77777777" w:rsidR="00A37C22" w:rsidRDefault="00A37C22">
      <w:pPr>
        <w:pStyle w:val="ConsPlusNormal"/>
        <w:jc w:val="both"/>
      </w:pPr>
    </w:p>
    <w:p w14:paraId="3F022F38" w14:textId="77777777" w:rsidR="00A37C22" w:rsidRDefault="00A37C22">
      <w:pPr>
        <w:pStyle w:val="ConsPlusNormal"/>
        <w:ind w:firstLine="540"/>
        <w:jc w:val="both"/>
      </w:pPr>
      <w:r>
        <w:t xml:space="preserve">10. Решение о государственной аккредитации или об отказе в государственной аккредитации общественной организации принимается руководителем органа по аккредитации не позднее 2 месяцев со дня истечения срока подачи общественной организацией (установленного </w:t>
      </w:r>
      <w:hyperlink w:anchor="P82">
        <w:r>
          <w:rPr>
            <w:color w:val="0000FF"/>
          </w:rPr>
          <w:t>пунктом 6</w:t>
        </w:r>
      </w:hyperlink>
      <w:r>
        <w:t xml:space="preserve"> Порядка) Заявления, сведений и документов, предусмотренных </w:t>
      </w:r>
      <w:hyperlink w:anchor="P88">
        <w:r>
          <w:rPr>
            <w:color w:val="0000FF"/>
          </w:rPr>
          <w:t>пунктом 7</w:t>
        </w:r>
      </w:hyperlink>
      <w:r>
        <w:t xml:space="preserve"> Порядка.</w:t>
      </w:r>
    </w:p>
    <w:p w14:paraId="51DA5E4B" w14:textId="77777777" w:rsidR="00A37C22" w:rsidRDefault="00A37C22">
      <w:pPr>
        <w:pStyle w:val="ConsPlusNormal"/>
        <w:spacing w:before="200"/>
        <w:ind w:firstLine="540"/>
        <w:jc w:val="both"/>
      </w:pPr>
      <w:r>
        <w:t>Решение о государственной аккредитации или об отказе в государственной аккредитации общественной организации оформляется документом органа по аккредитации.</w:t>
      </w:r>
    </w:p>
    <w:p w14:paraId="4160531D" w14:textId="77777777" w:rsidR="00A37C22" w:rsidRDefault="00A37C22">
      <w:pPr>
        <w:pStyle w:val="ConsPlusNormal"/>
        <w:spacing w:before="200"/>
        <w:ind w:firstLine="540"/>
        <w:jc w:val="both"/>
      </w:pPr>
      <w:r>
        <w:t>11. Уведомление о принятом решении направляется в общественную организацию в течение 5 рабочих дней со дня подписания документа о государственной аккредитации и наделении статусом региональной спортивной федерации или документа об отказе в государственной аккредитации и/или размещается на официальном сайте органа по аккредитации в информационно-телекоммуникационной сети "Интернет".</w:t>
      </w:r>
    </w:p>
    <w:p w14:paraId="276160A5" w14:textId="77777777" w:rsidR="00A37C22" w:rsidRDefault="00A37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22" w14:paraId="1CF5FB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C55D00" w14:textId="77777777" w:rsidR="00A37C22" w:rsidRDefault="00A37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8DB8A4" w14:textId="77777777" w:rsidR="00A37C22" w:rsidRDefault="00A37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F15E26" w14:textId="77777777" w:rsidR="00A37C22" w:rsidRDefault="00A37C22">
            <w:pPr>
              <w:pStyle w:val="ConsPlusNormal"/>
              <w:jc w:val="both"/>
            </w:pPr>
            <w:r>
              <w:rPr>
                <w:color w:val="392C69"/>
              </w:rPr>
              <w:t>КонсультантПлюс: примечание.</w:t>
            </w:r>
          </w:p>
          <w:p w14:paraId="50B580F1" w14:textId="77777777" w:rsidR="00A37C22" w:rsidRDefault="00A37C22">
            <w:pPr>
              <w:pStyle w:val="ConsPlusNormal"/>
              <w:jc w:val="both"/>
            </w:pPr>
            <w:hyperlink r:id="rId44">
              <w:r>
                <w:rPr>
                  <w:color w:val="0000FF"/>
                </w:rPr>
                <w:t>Приказом</w:t>
              </w:r>
            </w:hyperlink>
            <w:r>
              <w:rPr>
                <w:color w:val="392C69"/>
              </w:rPr>
              <w:t xml:space="preserve"> Минспорта России от 10.12.2018 N 1003 в абз. 2 п. 11 порядка слово "федерациях" заменено словом "федераций".</w:t>
            </w:r>
          </w:p>
        </w:tc>
        <w:tc>
          <w:tcPr>
            <w:tcW w:w="113" w:type="dxa"/>
            <w:tcBorders>
              <w:top w:val="nil"/>
              <w:left w:val="nil"/>
              <w:bottom w:val="nil"/>
              <w:right w:val="nil"/>
            </w:tcBorders>
            <w:shd w:val="clear" w:color="auto" w:fill="F4F3F8"/>
            <w:tcMar>
              <w:top w:w="0" w:type="dxa"/>
              <w:left w:w="0" w:type="dxa"/>
              <w:bottom w:w="0" w:type="dxa"/>
              <w:right w:w="0" w:type="dxa"/>
            </w:tcMar>
          </w:tcPr>
          <w:p w14:paraId="5E206CAC" w14:textId="77777777" w:rsidR="00A37C22" w:rsidRDefault="00A37C22">
            <w:pPr>
              <w:pStyle w:val="ConsPlusNormal"/>
            </w:pPr>
          </w:p>
        </w:tc>
      </w:tr>
    </w:tbl>
    <w:p w14:paraId="23BDF807" w14:textId="77777777" w:rsidR="00A37C22" w:rsidRDefault="00A37C22">
      <w:pPr>
        <w:pStyle w:val="ConsPlusNormal"/>
        <w:spacing w:before="260"/>
        <w:ind w:firstLine="540"/>
        <w:jc w:val="both"/>
      </w:pPr>
      <w:r>
        <w:t xml:space="preserve">Сведения и документы о государственной аккредитации региональных спортивных федераций представляются в Министерство спорта Российской Федерации (далее - Министерство) органом по </w:t>
      </w:r>
      <w:r>
        <w:lastRenderedPageBreak/>
        <w:t>аккредитации в течение 10 рабочих дней со дня подписания документа о государственной аккредитации и наделении статусом региональной спортивной федерации.</w:t>
      </w:r>
    </w:p>
    <w:p w14:paraId="49E0E38F" w14:textId="77777777" w:rsidR="00A37C22" w:rsidRDefault="00A37C22">
      <w:pPr>
        <w:pStyle w:val="ConsPlusNormal"/>
        <w:spacing w:before="200"/>
        <w:ind w:firstLine="540"/>
        <w:jc w:val="both"/>
      </w:pPr>
      <w:r>
        <w:t>12. Государственная аккредитация региональных спортивных федераций осуществляется на срок не более чем четыре года &lt;5&gt;.</w:t>
      </w:r>
    </w:p>
    <w:p w14:paraId="5386B592" w14:textId="77777777" w:rsidR="00A37C22" w:rsidRDefault="00A37C22">
      <w:pPr>
        <w:pStyle w:val="ConsPlusNormal"/>
        <w:jc w:val="both"/>
      </w:pPr>
      <w:r>
        <w:t xml:space="preserve">(в ред. </w:t>
      </w:r>
      <w:hyperlink r:id="rId45">
        <w:r>
          <w:rPr>
            <w:color w:val="0000FF"/>
          </w:rPr>
          <w:t>Приказа</w:t>
        </w:r>
      </w:hyperlink>
      <w:r>
        <w:t xml:space="preserve"> Минспорта России от 10.12.2018 N 1003)</w:t>
      </w:r>
    </w:p>
    <w:p w14:paraId="71F08CF6" w14:textId="77777777" w:rsidR="00A37C22" w:rsidRDefault="00A37C22">
      <w:pPr>
        <w:pStyle w:val="ConsPlusNormal"/>
        <w:spacing w:before="200"/>
        <w:ind w:firstLine="540"/>
        <w:jc w:val="both"/>
      </w:pPr>
      <w:r>
        <w:t>--------------------------------</w:t>
      </w:r>
    </w:p>
    <w:p w14:paraId="345C9AED" w14:textId="77777777" w:rsidR="00A37C22" w:rsidRDefault="00A37C22">
      <w:pPr>
        <w:pStyle w:val="ConsPlusNormal"/>
        <w:spacing w:before="200"/>
        <w:ind w:firstLine="540"/>
        <w:jc w:val="both"/>
      </w:pPr>
      <w:hyperlink r:id="rId46">
        <w:r>
          <w:rPr>
            <w:color w:val="0000FF"/>
          </w:rPr>
          <w:t>&lt;5&gt;</w:t>
        </w:r>
      </w:hyperlink>
      <w:r>
        <w:t xml:space="preserve"> </w:t>
      </w:r>
      <w:hyperlink r:id="rId47">
        <w:r>
          <w:rPr>
            <w:color w:val="0000FF"/>
          </w:rPr>
          <w:t>Часть 5 статьи 13</w:t>
        </w:r>
      </w:hyperlink>
      <w:r>
        <w:t xml:space="preserve"> Федерального закона от 04.12.2007 N 329-ФЗ "О физической культуре и спорте в Российской Федерации".</w:t>
      </w:r>
    </w:p>
    <w:p w14:paraId="5FB03CC1" w14:textId="77777777" w:rsidR="00A37C22" w:rsidRDefault="00A37C22">
      <w:pPr>
        <w:pStyle w:val="ConsPlusNormal"/>
        <w:jc w:val="both"/>
      </w:pPr>
    </w:p>
    <w:p w14:paraId="07179CF8" w14:textId="77777777" w:rsidR="00A37C22" w:rsidRDefault="00A37C22">
      <w:pPr>
        <w:pStyle w:val="ConsPlusNormal"/>
        <w:ind w:firstLine="540"/>
        <w:jc w:val="both"/>
      </w:pPr>
      <w:r>
        <w:t>13.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 &lt;6&gt;.</w:t>
      </w:r>
    </w:p>
    <w:p w14:paraId="2FED9C4E" w14:textId="77777777" w:rsidR="00A37C22" w:rsidRDefault="00A37C22">
      <w:pPr>
        <w:pStyle w:val="ConsPlusNormal"/>
        <w:jc w:val="both"/>
      </w:pPr>
      <w:r>
        <w:t xml:space="preserve">(в ред. </w:t>
      </w:r>
      <w:hyperlink r:id="rId48">
        <w:r>
          <w:rPr>
            <w:color w:val="0000FF"/>
          </w:rPr>
          <w:t>Приказа</w:t>
        </w:r>
      </w:hyperlink>
      <w:r>
        <w:t xml:space="preserve"> Минспорта России от 10.12.2018 N 1003)</w:t>
      </w:r>
    </w:p>
    <w:p w14:paraId="49921761" w14:textId="77777777" w:rsidR="00A37C22" w:rsidRDefault="00A37C22">
      <w:pPr>
        <w:pStyle w:val="ConsPlusNormal"/>
        <w:spacing w:before="200"/>
        <w:ind w:firstLine="540"/>
        <w:jc w:val="both"/>
      </w:pPr>
      <w:r>
        <w:t>--------------------------------</w:t>
      </w:r>
    </w:p>
    <w:p w14:paraId="0497C32D" w14:textId="77777777" w:rsidR="00A37C22" w:rsidRDefault="00A37C22">
      <w:pPr>
        <w:pStyle w:val="ConsPlusNormal"/>
        <w:spacing w:before="200"/>
        <w:ind w:firstLine="540"/>
        <w:jc w:val="both"/>
      </w:pPr>
      <w:hyperlink r:id="rId49">
        <w:r>
          <w:rPr>
            <w:color w:val="0000FF"/>
          </w:rPr>
          <w:t>&lt;6&gt;</w:t>
        </w:r>
      </w:hyperlink>
      <w:r>
        <w:t xml:space="preserve"> </w:t>
      </w:r>
      <w:hyperlink r:id="rId50">
        <w:r>
          <w:rPr>
            <w:color w:val="0000FF"/>
          </w:rPr>
          <w:t>Часть 7 статьи 13</w:t>
        </w:r>
      </w:hyperlink>
      <w:r>
        <w:t xml:space="preserve"> Федерального закона от 04.12.2007 N 329-ФЗ "О физической культуре и спорте в Российской Федерации".</w:t>
      </w:r>
    </w:p>
    <w:p w14:paraId="4D274E25" w14:textId="77777777" w:rsidR="00A37C22" w:rsidRDefault="00A37C22">
      <w:pPr>
        <w:pStyle w:val="ConsPlusNormal"/>
        <w:jc w:val="both"/>
      </w:pPr>
    </w:p>
    <w:p w14:paraId="77EDAF24" w14:textId="77777777" w:rsidR="00A37C22" w:rsidRDefault="00A37C22">
      <w:pPr>
        <w:pStyle w:val="ConsPlusNormal"/>
        <w:ind w:firstLine="540"/>
        <w:jc w:val="both"/>
      </w:pPr>
      <w:r>
        <w:t>14. Основанием для отказа в государственной аккредитации общественной организации является:</w:t>
      </w:r>
    </w:p>
    <w:p w14:paraId="7464DFC7" w14:textId="77777777" w:rsidR="00A37C22" w:rsidRDefault="00A37C22">
      <w:pPr>
        <w:pStyle w:val="ConsPlusNormal"/>
        <w:spacing w:before="200"/>
        <w:ind w:firstLine="540"/>
        <w:jc w:val="both"/>
      </w:pPr>
      <w:r>
        <w:t xml:space="preserve">а) наличие недостоверной информации в Заявлении, сведениях и документах, представленных общественной организацией, предусмотренных </w:t>
      </w:r>
      <w:hyperlink w:anchor="P88">
        <w:r>
          <w:rPr>
            <w:color w:val="0000FF"/>
          </w:rPr>
          <w:t>пунктом 7</w:t>
        </w:r>
      </w:hyperlink>
      <w:r>
        <w:t xml:space="preserve"> Порядка;</w:t>
      </w:r>
    </w:p>
    <w:p w14:paraId="5CE9BE1E" w14:textId="77777777" w:rsidR="00A37C22" w:rsidRDefault="00A37C22">
      <w:pPr>
        <w:pStyle w:val="ConsPlusNormal"/>
        <w:spacing w:before="200"/>
        <w:ind w:firstLine="540"/>
        <w:jc w:val="both"/>
      </w:pPr>
      <w:r>
        <w:t xml:space="preserve">б) несоответствие общественной организации требованиям, предъявляемым к региональным спортивным федерациям </w:t>
      </w:r>
      <w:hyperlink r:id="rId51">
        <w:r>
          <w:rPr>
            <w:color w:val="0000FF"/>
          </w:rPr>
          <w:t>частью 8 статьи 13</w:t>
        </w:r>
      </w:hyperlink>
      <w:r>
        <w:t xml:space="preserve"> Федерального закона от 04.12.2007 N 329-ФЗ "О физической культуре и спорте в Российской Федерации";</w:t>
      </w:r>
    </w:p>
    <w:p w14:paraId="0E2F633D" w14:textId="77777777" w:rsidR="00A37C22" w:rsidRDefault="00A37C22">
      <w:pPr>
        <w:pStyle w:val="ConsPlusNormal"/>
        <w:spacing w:before="200"/>
        <w:ind w:firstLine="540"/>
        <w:jc w:val="both"/>
      </w:pPr>
      <w:r>
        <w:t xml:space="preserve">в) неустранение общественной организацией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и документов, предусмотренных </w:t>
      </w:r>
      <w:hyperlink w:anchor="P88">
        <w:r>
          <w:rPr>
            <w:color w:val="0000FF"/>
          </w:rPr>
          <w:t>пунктом 7</w:t>
        </w:r>
      </w:hyperlink>
      <w:r>
        <w:t xml:space="preserve"> Порядка, общественной организацией, у которой ранее было прекращено действие государственной аккредитации);</w:t>
      </w:r>
    </w:p>
    <w:p w14:paraId="4AFEC292" w14:textId="77777777" w:rsidR="00A37C22" w:rsidRDefault="00A37C22">
      <w:pPr>
        <w:pStyle w:val="ConsPlusNormal"/>
        <w:jc w:val="both"/>
      </w:pPr>
      <w:r>
        <w:t xml:space="preserve">(в ред. Приказов Минспорта России от 25.04.2019 </w:t>
      </w:r>
      <w:hyperlink r:id="rId52">
        <w:r>
          <w:rPr>
            <w:color w:val="0000FF"/>
          </w:rPr>
          <w:t>N 336</w:t>
        </w:r>
      </w:hyperlink>
      <w:r>
        <w:t xml:space="preserve">, от 24.11.2021 </w:t>
      </w:r>
      <w:hyperlink r:id="rId53">
        <w:r>
          <w:rPr>
            <w:color w:val="0000FF"/>
          </w:rPr>
          <w:t>N 912</w:t>
        </w:r>
      </w:hyperlink>
      <w:r>
        <w:t>)</w:t>
      </w:r>
    </w:p>
    <w:p w14:paraId="2A7B49B6" w14:textId="77777777" w:rsidR="00A37C22" w:rsidRDefault="00A37C22">
      <w:pPr>
        <w:pStyle w:val="ConsPlusNormal"/>
        <w:spacing w:before="200"/>
        <w:ind w:firstLine="540"/>
        <w:jc w:val="both"/>
      </w:pPr>
      <w:r>
        <w:t xml:space="preserve">г) утратил силу. - </w:t>
      </w:r>
      <w:hyperlink r:id="rId54">
        <w:r>
          <w:rPr>
            <w:color w:val="0000FF"/>
          </w:rPr>
          <w:t>Приказ</w:t>
        </w:r>
      </w:hyperlink>
      <w:r>
        <w:t xml:space="preserve"> Минспорта России от 25.04.2019 N 336;</w:t>
      </w:r>
    </w:p>
    <w:p w14:paraId="56C78975" w14:textId="77777777" w:rsidR="00A37C22" w:rsidRDefault="00A37C22">
      <w:pPr>
        <w:pStyle w:val="ConsPlusNormal"/>
        <w:spacing w:before="200"/>
        <w:ind w:firstLine="540"/>
        <w:jc w:val="both"/>
      </w:pPr>
      <w:bookmarkStart w:id="6" w:name="P155"/>
      <w:bookmarkEnd w:id="6"/>
      <w:r>
        <w:t xml:space="preserve">г) принятие органом по аккредитации решения о государственной аккредитации другой общественной организации, осуществляющей развитие того же вида спорта (по результатам рассмотрения Заявлений, сведений и документов, предусмотренных </w:t>
      </w:r>
      <w:hyperlink w:anchor="P88">
        <w:r>
          <w:rPr>
            <w:color w:val="0000FF"/>
          </w:rPr>
          <w:t>пунктом 7</w:t>
        </w:r>
      </w:hyperlink>
      <w:r>
        <w:t xml:space="preserve"> Порядка, представленных двумя и более общественными организациями, в случае отсутствия общероссийской спортивной федерации по данному виду спорта).</w:t>
      </w:r>
    </w:p>
    <w:p w14:paraId="3FF12C23" w14:textId="77777777" w:rsidR="00A37C22" w:rsidRDefault="00A37C22">
      <w:pPr>
        <w:pStyle w:val="ConsPlusNormal"/>
        <w:jc w:val="both"/>
      </w:pPr>
      <w:r>
        <w:t xml:space="preserve">(пп. "г" введен </w:t>
      </w:r>
      <w:hyperlink r:id="rId55">
        <w:r>
          <w:rPr>
            <w:color w:val="0000FF"/>
          </w:rPr>
          <w:t>Приказом</w:t>
        </w:r>
      </w:hyperlink>
      <w:r>
        <w:t xml:space="preserve"> Минспорта России от 24.11.2021 N 912)</w:t>
      </w:r>
    </w:p>
    <w:p w14:paraId="2237245E" w14:textId="77777777" w:rsidR="00A37C22" w:rsidRDefault="00A37C22">
      <w:pPr>
        <w:pStyle w:val="ConsPlusNormal"/>
        <w:spacing w:before="200"/>
        <w:ind w:firstLine="540"/>
        <w:jc w:val="both"/>
      </w:pPr>
      <w:r>
        <w:t xml:space="preserve">15. В случае отказа в государственной аккредитации общественной организации такая организация после устранения причин, послуживших основанием для отказа, может повторно обратиться в орган по аккредитации для объявления государственной аккредитации, но не ранее чем через три месяца со дня принятия органом по аккредитации решения об отказе в государственной аккредитации такой общественной организации (за исключением случая, предусмотренного </w:t>
      </w:r>
      <w:hyperlink w:anchor="P155">
        <w:r>
          <w:rPr>
            <w:color w:val="0000FF"/>
          </w:rPr>
          <w:t>подпунктом "г" пункта 14</w:t>
        </w:r>
      </w:hyperlink>
      <w:r>
        <w:t xml:space="preserve"> Порядка).</w:t>
      </w:r>
    </w:p>
    <w:p w14:paraId="387AE1F9" w14:textId="77777777" w:rsidR="00A37C22" w:rsidRDefault="00A37C22">
      <w:pPr>
        <w:pStyle w:val="ConsPlusNormal"/>
        <w:jc w:val="both"/>
      </w:pPr>
      <w:r>
        <w:t xml:space="preserve">(в ред. Приказов Минспорта России от 10.12.2018 </w:t>
      </w:r>
      <w:hyperlink r:id="rId56">
        <w:r>
          <w:rPr>
            <w:color w:val="0000FF"/>
          </w:rPr>
          <w:t>N 1003</w:t>
        </w:r>
      </w:hyperlink>
      <w:r>
        <w:t xml:space="preserve">, от 25.04.2019 </w:t>
      </w:r>
      <w:hyperlink r:id="rId57">
        <w:r>
          <w:rPr>
            <w:color w:val="0000FF"/>
          </w:rPr>
          <w:t>N 336</w:t>
        </w:r>
      </w:hyperlink>
      <w:r>
        <w:t xml:space="preserve">, от 24.11.2021 </w:t>
      </w:r>
      <w:hyperlink r:id="rId58">
        <w:r>
          <w:rPr>
            <w:color w:val="0000FF"/>
          </w:rPr>
          <w:t>N 912</w:t>
        </w:r>
      </w:hyperlink>
      <w:r>
        <w:t>)</w:t>
      </w:r>
    </w:p>
    <w:p w14:paraId="5D3BCD4B" w14:textId="77777777" w:rsidR="00A37C22" w:rsidRDefault="00A37C22">
      <w:pPr>
        <w:pStyle w:val="ConsPlusNormal"/>
        <w:spacing w:before="200"/>
        <w:ind w:firstLine="540"/>
        <w:jc w:val="both"/>
      </w:pPr>
      <w:r>
        <w:t>16. Общественной организации, в отношении которой органом по аккредитации было принято решение о государственной аккредитации, выдается документ о государственной аккредитации, подтверждающий наличие статуса региональной спортивной федерации (далее - документ о государственной аккредитации).</w:t>
      </w:r>
    </w:p>
    <w:p w14:paraId="5A3FAD28" w14:textId="77777777" w:rsidR="00A37C22" w:rsidRDefault="00A37C22">
      <w:pPr>
        <w:pStyle w:val="ConsPlusNormal"/>
        <w:spacing w:before="200"/>
        <w:ind w:firstLine="540"/>
        <w:jc w:val="both"/>
      </w:pPr>
      <w:r>
        <w:t>В случае государственной аккредитации общественной организации по двум и более видам спорта документ о государственной аккредитации выдается по каждому виду спорта.</w:t>
      </w:r>
    </w:p>
    <w:p w14:paraId="57E2BB7C" w14:textId="77777777" w:rsidR="00A37C22" w:rsidRDefault="00A37C22">
      <w:pPr>
        <w:pStyle w:val="ConsPlusNormal"/>
        <w:spacing w:before="200"/>
        <w:ind w:firstLine="540"/>
        <w:jc w:val="both"/>
      </w:pPr>
      <w:r>
        <w:lastRenderedPageBreak/>
        <w:t>17. Выдача документа о государственной аккредитации осуществляется органом по аккредитации в течение 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 &lt;7&gt;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p>
    <w:p w14:paraId="303F69BA" w14:textId="77777777" w:rsidR="00A37C22" w:rsidRDefault="00A37C22">
      <w:pPr>
        <w:pStyle w:val="ConsPlusNormal"/>
        <w:jc w:val="both"/>
      </w:pPr>
      <w:r>
        <w:t xml:space="preserve">(п. 17 в ред. </w:t>
      </w:r>
      <w:hyperlink r:id="rId59">
        <w:r>
          <w:rPr>
            <w:color w:val="0000FF"/>
          </w:rPr>
          <w:t>Приказа</w:t>
        </w:r>
      </w:hyperlink>
      <w:r>
        <w:t xml:space="preserve"> Минспорта России от 10.12.2018 N 1003)</w:t>
      </w:r>
    </w:p>
    <w:p w14:paraId="0BC7CAB5" w14:textId="77777777" w:rsidR="00A37C22" w:rsidRDefault="00A37C22">
      <w:pPr>
        <w:pStyle w:val="ConsPlusNormal"/>
        <w:spacing w:before="200"/>
        <w:ind w:firstLine="540"/>
        <w:jc w:val="both"/>
      </w:pPr>
      <w:r>
        <w:t>--------------------------------</w:t>
      </w:r>
    </w:p>
    <w:p w14:paraId="0AB835D5" w14:textId="77777777" w:rsidR="00A37C22" w:rsidRDefault="00A37C22">
      <w:pPr>
        <w:pStyle w:val="ConsPlusNormal"/>
        <w:spacing w:before="200"/>
        <w:ind w:firstLine="540"/>
        <w:jc w:val="both"/>
      </w:pPr>
      <w:r>
        <w:t xml:space="preserve">&lt;7&gt; </w:t>
      </w:r>
      <w:hyperlink r:id="rId60">
        <w:r>
          <w:rPr>
            <w:color w:val="0000FF"/>
          </w:rPr>
          <w:t>Подпункт 73 пункта 1 статьи 333.33</w:t>
        </w:r>
      </w:hyperlink>
      <w:r>
        <w:t xml:space="preserve"> Налогового кодекса Российской Федерации (Собрание законодательства Российской Федерации, 2000, N 32, ст. 3340) (с учетом внесенных изменений и дополнений).</w:t>
      </w:r>
    </w:p>
    <w:p w14:paraId="57F5E912" w14:textId="77777777" w:rsidR="00A37C22" w:rsidRDefault="00A37C22">
      <w:pPr>
        <w:pStyle w:val="ConsPlusNormal"/>
        <w:jc w:val="both"/>
      </w:pPr>
      <w:r>
        <w:t xml:space="preserve">(сноска введена </w:t>
      </w:r>
      <w:hyperlink r:id="rId61">
        <w:r>
          <w:rPr>
            <w:color w:val="0000FF"/>
          </w:rPr>
          <w:t>Приказом</w:t>
        </w:r>
      </w:hyperlink>
      <w:r>
        <w:t xml:space="preserve"> Минспорта России от 10.12.2018 N 1003)</w:t>
      </w:r>
    </w:p>
    <w:p w14:paraId="0FFB3654" w14:textId="77777777" w:rsidR="00A37C22" w:rsidRDefault="00A37C22">
      <w:pPr>
        <w:pStyle w:val="ConsPlusNormal"/>
        <w:jc w:val="both"/>
      </w:pPr>
    </w:p>
    <w:p w14:paraId="335FDF60" w14:textId="77777777" w:rsidR="00A37C22" w:rsidRDefault="00A37C22">
      <w:pPr>
        <w:pStyle w:val="ConsPlusNormal"/>
        <w:ind w:firstLine="540"/>
        <w:jc w:val="both"/>
      </w:pPr>
      <w:r>
        <w:t>18. Орган по аккредитации обеспечивает учет выданных документов о государственной аккредитации.</w:t>
      </w:r>
    </w:p>
    <w:p w14:paraId="00093BD2" w14:textId="77777777" w:rsidR="00A37C22" w:rsidRDefault="00A37C22">
      <w:pPr>
        <w:pStyle w:val="ConsPlusNormal"/>
        <w:spacing w:before="200"/>
        <w:ind w:firstLine="540"/>
        <w:jc w:val="both"/>
      </w:pPr>
      <w:r>
        <w:t>19. В случае утраты документа о государственной аккредитации региональная спортивная федерация уведомляет об этом орган по аккредитации и подает заявление о выдаче дубликата документа, подтверждающего государственную аккредитацию.</w:t>
      </w:r>
    </w:p>
    <w:p w14:paraId="7D48A7E0" w14:textId="77777777" w:rsidR="00A37C22" w:rsidRDefault="00A37C22">
      <w:pPr>
        <w:pStyle w:val="ConsPlusNormal"/>
        <w:spacing w:before="200"/>
        <w:ind w:firstLine="540"/>
        <w:jc w:val="both"/>
      </w:pPr>
      <w:r>
        <w:t>Выдача дубликата документа, подтверждающего государственную аккредитацию, осуществляется в течение 30 рабочих дней со дня представления в орган по аккредитации заявления о выдаче дубликата документа, подтверждающего государственную аккредитацию.</w:t>
      </w:r>
    </w:p>
    <w:p w14:paraId="675D2C3E" w14:textId="77777777" w:rsidR="00A37C22" w:rsidRDefault="00A37C22">
      <w:pPr>
        <w:pStyle w:val="ConsPlusNormal"/>
        <w:spacing w:before="200"/>
        <w:ind w:firstLine="540"/>
        <w:jc w:val="both"/>
      </w:pPr>
      <w:r>
        <w:t>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аккредитацию (государственную аккредитацию) &lt;8&gt;, и представления в структурное подразделение органа по аккредитации, ответственное за государственную аккредитацию, документа, подтверждающего уплату государственной пошлины.</w:t>
      </w:r>
    </w:p>
    <w:p w14:paraId="7C773557" w14:textId="77777777" w:rsidR="00A37C22" w:rsidRDefault="00A37C22">
      <w:pPr>
        <w:pStyle w:val="ConsPlusNormal"/>
        <w:jc w:val="both"/>
      </w:pPr>
      <w:r>
        <w:t xml:space="preserve">(в ред. Приказов Минспорта России от 17.11.2016 </w:t>
      </w:r>
      <w:hyperlink r:id="rId62">
        <w:r>
          <w:rPr>
            <w:color w:val="0000FF"/>
          </w:rPr>
          <w:t>N 1197</w:t>
        </w:r>
      </w:hyperlink>
      <w:r>
        <w:t xml:space="preserve">, от 10.12.2018 </w:t>
      </w:r>
      <w:hyperlink r:id="rId63">
        <w:r>
          <w:rPr>
            <w:color w:val="0000FF"/>
          </w:rPr>
          <w:t>N 1003</w:t>
        </w:r>
      </w:hyperlink>
      <w:r>
        <w:t>)</w:t>
      </w:r>
    </w:p>
    <w:p w14:paraId="04463D40" w14:textId="77777777" w:rsidR="00A37C22" w:rsidRDefault="00A37C22">
      <w:pPr>
        <w:pStyle w:val="ConsPlusNormal"/>
        <w:jc w:val="both"/>
      </w:pPr>
      <w:r>
        <w:t xml:space="preserve">(п. 19 в ред. </w:t>
      </w:r>
      <w:hyperlink r:id="rId64">
        <w:r>
          <w:rPr>
            <w:color w:val="0000FF"/>
          </w:rPr>
          <w:t>Приказа</w:t>
        </w:r>
      </w:hyperlink>
      <w:r>
        <w:t xml:space="preserve"> Минспорта России от 20.11.2014 N 920)</w:t>
      </w:r>
    </w:p>
    <w:p w14:paraId="15A8706F" w14:textId="77777777" w:rsidR="00A37C22" w:rsidRDefault="00A37C22">
      <w:pPr>
        <w:pStyle w:val="ConsPlusNormal"/>
        <w:spacing w:before="200"/>
        <w:ind w:firstLine="540"/>
        <w:jc w:val="both"/>
      </w:pPr>
      <w:r>
        <w:t>--------------------------------</w:t>
      </w:r>
    </w:p>
    <w:p w14:paraId="79EDFDEE" w14:textId="77777777" w:rsidR="00A37C22" w:rsidRDefault="00A37C22">
      <w:pPr>
        <w:pStyle w:val="ConsPlusNormal"/>
        <w:spacing w:before="200"/>
        <w:ind w:firstLine="540"/>
        <w:jc w:val="both"/>
      </w:pPr>
      <w:hyperlink r:id="rId65">
        <w:r>
          <w:rPr>
            <w:color w:val="0000FF"/>
          </w:rPr>
          <w:t>&lt;8&gt;</w:t>
        </w:r>
      </w:hyperlink>
      <w:r>
        <w:t xml:space="preserve"> </w:t>
      </w:r>
      <w:hyperlink r:id="rId66">
        <w:r>
          <w:rPr>
            <w:color w:val="0000FF"/>
          </w:rPr>
          <w:t>Подпункт 77 пункта 1 статьи 333.33</w:t>
        </w:r>
      </w:hyperlink>
      <w:r>
        <w:t xml:space="preserve"> Налогового кодекса Российской Федерации (Собрание законодательства Российской Федерации, 2000, N 32, ст. 3340) (с учетом внесенных изменений и дополнений).</w:t>
      </w:r>
    </w:p>
    <w:p w14:paraId="3A3388B9" w14:textId="77777777" w:rsidR="00A37C22" w:rsidRDefault="00A37C22">
      <w:pPr>
        <w:pStyle w:val="ConsPlusNormal"/>
        <w:ind w:firstLine="540"/>
        <w:jc w:val="both"/>
      </w:pPr>
    </w:p>
    <w:p w14:paraId="66110562" w14:textId="77777777" w:rsidR="00A37C22" w:rsidRDefault="00A37C22">
      <w:pPr>
        <w:pStyle w:val="ConsPlusNormal"/>
        <w:ind w:firstLine="540"/>
        <w:jc w:val="both"/>
      </w:pPr>
      <w:r>
        <w:t>20. В случае изменения наименования региональной спортивной федерации и/или ее места нахождения такая организация в течение 15 рабочих дней направляет в орган по аккредитации заявление о переоформлении документа о государственной аккредитации с приложением соответствующих сведений и документов в двух экземплярах на бумажном носителе и одном экземпляре на электронном носителе, а также ранее выданный документ о государственной аккредитации.</w:t>
      </w:r>
    </w:p>
    <w:p w14:paraId="36087B2F" w14:textId="77777777" w:rsidR="00A37C22" w:rsidRDefault="00A37C22">
      <w:pPr>
        <w:pStyle w:val="ConsPlusNormal"/>
        <w:spacing w:before="200"/>
        <w:ind w:firstLine="540"/>
        <w:jc w:val="both"/>
      </w:pPr>
      <w:r>
        <w:t>21. Выдача нового документа о государственной аккредитации осуществляется в течение 30 рабочих дней со дня подписания документа о внесении соответствующих изменений в документ о государственной аккредитации и наделении статусом региональной спортивной федерации.</w:t>
      </w:r>
    </w:p>
    <w:p w14:paraId="7E6A9A34" w14:textId="77777777" w:rsidR="00A37C22" w:rsidRDefault="00A37C22">
      <w:pPr>
        <w:pStyle w:val="ConsPlusNormal"/>
        <w:jc w:val="both"/>
      </w:pPr>
    </w:p>
    <w:p w14:paraId="5AAABED1" w14:textId="77777777" w:rsidR="00A37C22" w:rsidRDefault="00A37C22">
      <w:pPr>
        <w:pStyle w:val="ConsPlusTitle"/>
        <w:jc w:val="center"/>
        <w:outlineLvl w:val="1"/>
      </w:pPr>
      <w:r>
        <w:t>V. Принятие решения о приостановлении,</w:t>
      </w:r>
    </w:p>
    <w:p w14:paraId="63673090" w14:textId="77777777" w:rsidR="00A37C22" w:rsidRDefault="00A37C22">
      <w:pPr>
        <w:pStyle w:val="ConsPlusTitle"/>
        <w:jc w:val="center"/>
      </w:pPr>
      <w:r>
        <w:t>возобновлении, прекращении действия государственной</w:t>
      </w:r>
    </w:p>
    <w:p w14:paraId="08BEFFF3" w14:textId="77777777" w:rsidR="00A37C22" w:rsidRDefault="00A37C22">
      <w:pPr>
        <w:pStyle w:val="ConsPlusTitle"/>
        <w:jc w:val="center"/>
      </w:pPr>
      <w:r>
        <w:t>аккредитации региональной спортивной федерации</w:t>
      </w:r>
    </w:p>
    <w:p w14:paraId="226DB584" w14:textId="77777777" w:rsidR="00A37C22" w:rsidRDefault="00A37C22">
      <w:pPr>
        <w:pStyle w:val="ConsPlusNormal"/>
        <w:jc w:val="both"/>
      </w:pPr>
    </w:p>
    <w:p w14:paraId="65D9512F" w14:textId="77777777" w:rsidR="00A37C22" w:rsidRDefault="00A37C22">
      <w:pPr>
        <w:pStyle w:val="ConsPlusNormal"/>
        <w:ind w:firstLine="540"/>
        <w:jc w:val="both"/>
      </w:pPr>
      <w:r>
        <w:t xml:space="preserve">22. Действие государственной аккредитации региональной спортивной федерации приостанавливается органом по аккредитации в соответствии с </w:t>
      </w:r>
      <w:hyperlink r:id="rId67">
        <w:r>
          <w:rPr>
            <w:color w:val="0000FF"/>
          </w:rPr>
          <w:t>частью 9 статьи 13</w:t>
        </w:r>
      </w:hyperlink>
      <w:r>
        <w:t xml:space="preserve"> Федерального закона от 04.12.2007 N 329-ФЗ "О физической культуре и спорте в Российской Федерации".</w:t>
      </w:r>
    </w:p>
    <w:p w14:paraId="5D0C55CF" w14:textId="77777777" w:rsidR="00A37C22" w:rsidRDefault="00A37C22">
      <w:pPr>
        <w:pStyle w:val="ConsPlusNormal"/>
        <w:spacing w:before="200"/>
        <w:ind w:firstLine="540"/>
        <w:jc w:val="both"/>
      </w:pPr>
      <w:r>
        <w:t>23.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по аккредитации возобновляет действие государственной аккредитации региональной спортивной федерации &lt;9&gt;.</w:t>
      </w:r>
    </w:p>
    <w:p w14:paraId="3D44C8F5" w14:textId="77777777" w:rsidR="00A37C22" w:rsidRDefault="00A37C22">
      <w:pPr>
        <w:pStyle w:val="ConsPlusNormal"/>
        <w:jc w:val="both"/>
      </w:pPr>
      <w:r>
        <w:t xml:space="preserve">(в ред. Приказов Минспорта России от 20.11.2014 </w:t>
      </w:r>
      <w:hyperlink r:id="rId68">
        <w:r>
          <w:rPr>
            <w:color w:val="0000FF"/>
          </w:rPr>
          <w:t>N 920</w:t>
        </w:r>
      </w:hyperlink>
      <w:r>
        <w:t xml:space="preserve">, от 10.12.2018 </w:t>
      </w:r>
      <w:hyperlink r:id="rId69">
        <w:r>
          <w:rPr>
            <w:color w:val="0000FF"/>
          </w:rPr>
          <w:t>N 1003</w:t>
        </w:r>
      </w:hyperlink>
      <w:r>
        <w:t>)</w:t>
      </w:r>
    </w:p>
    <w:p w14:paraId="12DE21EB" w14:textId="77777777" w:rsidR="00A37C22" w:rsidRDefault="00A37C22">
      <w:pPr>
        <w:pStyle w:val="ConsPlusNormal"/>
        <w:spacing w:before="200"/>
        <w:ind w:firstLine="540"/>
        <w:jc w:val="both"/>
      </w:pPr>
      <w:r>
        <w:lastRenderedPageBreak/>
        <w:t>--------------------------------</w:t>
      </w:r>
    </w:p>
    <w:p w14:paraId="6EC7EFB6" w14:textId="77777777" w:rsidR="00A37C22" w:rsidRDefault="00A37C22">
      <w:pPr>
        <w:pStyle w:val="ConsPlusNormal"/>
        <w:spacing w:before="200"/>
        <w:ind w:firstLine="540"/>
        <w:jc w:val="both"/>
      </w:pPr>
      <w:hyperlink r:id="rId70">
        <w:r>
          <w:rPr>
            <w:color w:val="0000FF"/>
          </w:rPr>
          <w:t>&lt;9&gt;</w:t>
        </w:r>
      </w:hyperlink>
      <w:r>
        <w:t xml:space="preserve"> </w:t>
      </w:r>
      <w:hyperlink r:id="rId71">
        <w:r>
          <w:rPr>
            <w:color w:val="0000FF"/>
          </w:rPr>
          <w:t>Часть 9 статьи 13</w:t>
        </w:r>
      </w:hyperlink>
      <w:r>
        <w:t xml:space="preserve"> Федерального закона от 04.12.2007 N 329-ФЗ "О физической культуре и спорте в Российской Федерации".</w:t>
      </w:r>
    </w:p>
    <w:p w14:paraId="074413EE" w14:textId="77777777" w:rsidR="00A37C22" w:rsidRDefault="00A37C22">
      <w:pPr>
        <w:pStyle w:val="ConsPlusNormal"/>
        <w:jc w:val="both"/>
      </w:pPr>
    </w:p>
    <w:p w14:paraId="59BD39D9" w14:textId="77777777" w:rsidR="00A37C22" w:rsidRDefault="00A37C22">
      <w:pPr>
        <w:pStyle w:val="ConsPlusNormal"/>
        <w:ind w:firstLine="540"/>
        <w:jc w:val="both"/>
      </w:pPr>
      <w:r>
        <w:t>24. Приостановление действия государственной аккредитации региональной спортивной федерации не влечет за собой увеличения срока ее действия.</w:t>
      </w:r>
    </w:p>
    <w:p w14:paraId="4B611000" w14:textId="77777777" w:rsidR="00A37C22" w:rsidRDefault="00A37C22">
      <w:pPr>
        <w:pStyle w:val="ConsPlusNormal"/>
        <w:spacing w:before="200"/>
        <w:ind w:firstLine="540"/>
        <w:jc w:val="both"/>
      </w:pPr>
      <w:r>
        <w:t xml:space="preserve">25. Действие государственной аккредитации региональной спортивной федерации прекращается органом по аккредитации в соответствии с </w:t>
      </w:r>
      <w:hyperlink r:id="rId72">
        <w:r>
          <w:rPr>
            <w:color w:val="0000FF"/>
          </w:rPr>
          <w:t>частью 10 статьи 13</w:t>
        </w:r>
      </w:hyperlink>
      <w:r>
        <w:t xml:space="preserve"> Федерального закона от 04.12.2007 N 329-ФЗ "О физической культуре и спорте в Российской Федерации".</w:t>
      </w:r>
    </w:p>
    <w:p w14:paraId="65AFA57E" w14:textId="77777777" w:rsidR="00A37C22" w:rsidRDefault="00A37C22">
      <w:pPr>
        <w:pStyle w:val="ConsPlusNormal"/>
        <w:spacing w:before="200"/>
        <w:ind w:firstLine="540"/>
        <w:jc w:val="both"/>
      </w:pPr>
      <w:r>
        <w:t>26. Решение о приостановлении, возобновлении, прекращении действия государственной аккредитации региональной спортивной федерации оформляется документом органа по аккредитации, с указанием обстоятельств, послуживших основанием для приостановления, возобновлении или прекращении действия государственной аккредитации и в течение 10 рабочих дней со дня его подписания размещается на официальном сайте органа по аккредитации в информационно-телекоммуникационной сети "Интернет".</w:t>
      </w:r>
    </w:p>
    <w:p w14:paraId="1E6CB648" w14:textId="77777777" w:rsidR="00A37C22" w:rsidRDefault="00A37C22">
      <w:pPr>
        <w:pStyle w:val="ConsPlusNormal"/>
        <w:jc w:val="both"/>
      </w:pPr>
      <w:r>
        <w:t xml:space="preserve">(п. 26 в ред. </w:t>
      </w:r>
      <w:hyperlink r:id="rId73">
        <w:r>
          <w:rPr>
            <w:color w:val="0000FF"/>
          </w:rPr>
          <w:t>Приказа</w:t>
        </w:r>
      </w:hyperlink>
      <w:r>
        <w:t xml:space="preserve"> Минспорта России от 10.12.2018 N 1003)</w:t>
      </w:r>
    </w:p>
    <w:p w14:paraId="4B99A406" w14:textId="77777777" w:rsidR="00A37C22" w:rsidRDefault="00A37C22">
      <w:pPr>
        <w:pStyle w:val="ConsPlusNormal"/>
        <w:jc w:val="both"/>
      </w:pPr>
    </w:p>
    <w:p w14:paraId="6036590A" w14:textId="77777777" w:rsidR="00A37C22" w:rsidRDefault="00A37C22">
      <w:pPr>
        <w:pStyle w:val="ConsPlusTitle"/>
        <w:jc w:val="center"/>
        <w:outlineLvl w:val="1"/>
      </w:pPr>
      <w:r>
        <w:t>VI. Комиссия по государственной аккредитации</w:t>
      </w:r>
    </w:p>
    <w:p w14:paraId="2002ACD3" w14:textId="77777777" w:rsidR="00A37C22" w:rsidRDefault="00A37C22">
      <w:pPr>
        <w:pStyle w:val="ConsPlusNormal"/>
        <w:jc w:val="both"/>
      </w:pPr>
    </w:p>
    <w:p w14:paraId="21ACEC7A" w14:textId="77777777" w:rsidR="00A37C22" w:rsidRDefault="00A37C22">
      <w:pPr>
        <w:pStyle w:val="ConsPlusNormal"/>
        <w:ind w:firstLine="540"/>
        <w:jc w:val="both"/>
      </w:pPr>
      <w:r>
        <w:t xml:space="preserve">27. Для рассмотрения вопросов государственной аккредитации общественной организации, приостановления, возобновления, прекращения действия государственной аккредитации региональной спортивной федерации, включая анализ Заявления, сведений и документов, представленных в соответствии с </w:t>
      </w:r>
      <w:hyperlink w:anchor="P88">
        <w:r>
          <w:rPr>
            <w:color w:val="0000FF"/>
          </w:rPr>
          <w:t>пунктом 7</w:t>
        </w:r>
      </w:hyperlink>
      <w:r>
        <w:t xml:space="preserve"> Порядка, органом по аккредитации создается Комиссия по государственной аккредитации (далее - Комиссия).</w:t>
      </w:r>
    </w:p>
    <w:p w14:paraId="01F8C54A" w14:textId="77777777" w:rsidR="00A37C22" w:rsidRDefault="00A37C22">
      <w:pPr>
        <w:pStyle w:val="ConsPlusNormal"/>
        <w:spacing w:before="200"/>
        <w:ind w:firstLine="540"/>
        <w:jc w:val="both"/>
      </w:pPr>
      <w:r>
        <w:t>28. Комиссия формируется из представителей органа по аккредитации. В состав Комиссии могут включаться представители других органов исполнительной власти субъекта Российской Федерации, физкультурно-спортивных и иных организаций.</w:t>
      </w:r>
    </w:p>
    <w:p w14:paraId="3FB54781" w14:textId="77777777" w:rsidR="00A37C22" w:rsidRDefault="00A37C22">
      <w:pPr>
        <w:pStyle w:val="ConsPlusNormal"/>
        <w:spacing w:before="200"/>
        <w:ind w:firstLine="540"/>
        <w:jc w:val="both"/>
      </w:pPr>
      <w:r>
        <w:t>Состав Комиссии формируется таким образом, чтобы исключить личную заинтересованность (прямую или косвенную) членов Комиссии, которая могла бы повлиять на принимаемые Комиссией решения.</w:t>
      </w:r>
    </w:p>
    <w:p w14:paraId="2884EC5F" w14:textId="77777777" w:rsidR="00A37C22" w:rsidRDefault="00A37C22">
      <w:pPr>
        <w:pStyle w:val="ConsPlusNormal"/>
        <w:jc w:val="both"/>
      </w:pPr>
      <w:r>
        <w:t xml:space="preserve">(в ред. </w:t>
      </w:r>
      <w:hyperlink r:id="rId74">
        <w:r>
          <w:rPr>
            <w:color w:val="0000FF"/>
          </w:rPr>
          <w:t>Приказа</w:t>
        </w:r>
      </w:hyperlink>
      <w:r>
        <w:t xml:space="preserve"> Минспорта России от 25.04.2019 N 336)</w:t>
      </w:r>
    </w:p>
    <w:p w14:paraId="0E6CAE17" w14:textId="77777777" w:rsidR="00A37C22" w:rsidRDefault="00A37C22">
      <w:pPr>
        <w:pStyle w:val="ConsPlusNormal"/>
        <w:spacing w:before="200"/>
        <w:ind w:firstLine="540"/>
        <w:jc w:val="both"/>
      </w:pPr>
      <w:r>
        <w:t>29. Состав Комиссии утверждается органом по аккредитации. Комиссия состоит из председателя, заместителя(ей) председателя, ответственного секретаря и членов Комиссии.</w:t>
      </w:r>
    </w:p>
    <w:p w14:paraId="7A5F56F5" w14:textId="77777777" w:rsidR="00A37C22" w:rsidRDefault="00A37C22">
      <w:pPr>
        <w:pStyle w:val="ConsPlusNormal"/>
        <w:spacing w:before="200"/>
        <w:ind w:firstLine="540"/>
        <w:jc w:val="both"/>
      </w:pPr>
      <w:r>
        <w:t>30. Решение Комиссии являются правомочными, если на заседании присутствует не менее половины членов Комиссии.</w:t>
      </w:r>
    </w:p>
    <w:p w14:paraId="3697F475" w14:textId="77777777" w:rsidR="00A37C22" w:rsidRDefault="00A37C22">
      <w:pPr>
        <w:pStyle w:val="ConsPlusNormal"/>
        <w:spacing w:before="200"/>
        <w:ind w:firstLine="540"/>
        <w:jc w:val="both"/>
      </w:pPr>
      <w:r>
        <w:t>31. Решение Комиссии принимаются простым большинством голосов присутствующих на заседании членов Комиссии. Если голоса распределились поровну, решающий голос имеет председатель Комиссии.</w:t>
      </w:r>
    </w:p>
    <w:p w14:paraId="7E8A054A" w14:textId="77777777" w:rsidR="00A37C22" w:rsidRDefault="00A37C22">
      <w:pPr>
        <w:pStyle w:val="ConsPlusNormal"/>
        <w:spacing w:before="200"/>
        <w:ind w:firstLine="540"/>
        <w:jc w:val="both"/>
      </w:pPr>
      <w:r>
        <w:t>32. Принятие решения членами Комиссии путем проведения заочного голосования и делегирования своих полномочий членами Комиссии иным лицам не допускается.</w:t>
      </w:r>
    </w:p>
    <w:p w14:paraId="0FF9F174" w14:textId="77777777" w:rsidR="00A37C22" w:rsidRDefault="00A37C22">
      <w:pPr>
        <w:pStyle w:val="ConsPlusNormal"/>
        <w:spacing w:before="200"/>
        <w:ind w:firstLine="540"/>
        <w:jc w:val="both"/>
      </w:pPr>
      <w:r>
        <w:t>33. Решение, принятое на заседании Комиссии, оформляется протоколом и подписывается председателем и ответственным секретарем Комиссии органа по аккредитации и носит рекомендательный характер.</w:t>
      </w:r>
    </w:p>
    <w:p w14:paraId="02B0B581" w14:textId="77777777" w:rsidR="00A37C22" w:rsidRDefault="00A37C22">
      <w:pPr>
        <w:pStyle w:val="ConsPlusNormal"/>
        <w:jc w:val="both"/>
      </w:pPr>
    </w:p>
    <w:p w14:paraId="502FB87B" w14:textId="77777777" w:rsidR="00A37C22" w:rsidRDefault="00A37C22">
      <w:pPr>
        <w:pStyle w:val="ConsPlusNormal"/>
        <w:jc w:val="both"/>
      </w:pPr>
    </w:p>
    <w:p w14:paraId="51C51D61" w14:textId="77777777" w:rsidR="00A37C22" w:rsidRDefault="00A37C22">
      <w:pPr>
        <w:pStyle w:val="ConsPlusNormal"/>
        <w:jc w:val="both"/>
      </w:pPr>
    </w:p>
    <w:p w14:paraId="1204E2CA" w14:textId="77777777" w:rsidR="00A37C22" w:rsidRDefault="00A37C22">
      <w:pPr>
        <w:pStyle w:val="ConsPlusNormal"/>
        <w:jc w:val="both"/>
      </w:pPr>
    </w:p>
    <w:p w14:paraId="607D1CF9" w14:textId="77777777" w:rsidR="00A37C22" w:rsidRDefault="00A37C22">
      <w:pPr>
        <w:pStyle w:val="ConsPlusNormal"/>
        <w:jc w:val="both"/>
      </w:pPr>
    </w:p>
    <w:p w14:paraId="3ACD6223" w14:textId="77777777" w:rsidR="00A37C22" w:rsidRDefault="00A37C22">
      <w:pPr>
        <w:pStyle w:val="ConsPlusNormal"/>
        <w:jc w:val="right"/>
        <w:outlineLvl w:val="0"/>
      </w:pPr>
      <w:r>
        <w:t>Приложение N 2</w:t>
      </w:r>
    </w:p>
    <w:p w14:paraId="743A9ED8" w14:textId="77777777" w:rsidR="00A37C22" w:rsidRDefault="00A37C22">
      <w:pPr>
        <w:pStyle w:val="ConsPlusNormal"/>
        <w:jc w:val="right"/>
      </w:pPr>
      <w:r>
        <w:t>к приказу Министерства спорта</w:t>
      </w:r>
    </w:p>
    <w:p w14:paraId="07ECC546" w14:textId="77777777" w:rsidR="00A37C22" w:rsidRDefault="00A37C22">
      <w:pPr>
        <w:pStyle w:val="ConsPlusNormal"/>
        <w:jc w:val="right"/>
      </w:pPr>
      <w:r>
        <w:t>Российской Федерации</w:t>
      </w:r>
    </w:p>
    <w:p w14:paraId="2158CB33" w14:textId="77777777" w:rsidR="00A37C22" w:rsidRDefault="00A37C22">
      <w:pPr>
        <w:pStyle w:val="ConsPlusNormal"/>
        <w:jc w:val="right"/>
      </w:pPr>
      <w:r>
        <w:t>от 1 августа 2014 г. N 663</w:t>
      </w:r>
    </w:p>
    <w:p w14:paraId="667822EA" w14:textId="77777777" w:rsidR="00A37C22" w:rsidRDefault="00A37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22" w14:paraId="71A66F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05E79" w14:textId="77777777" w:rsidR="00A37C22" w:rsidRDefault="00A37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51E47" w14:textId="77777777" w:rsidR="00A37C22" w:rsidRDefault="00A37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746DC" w14:textId="77777777" w:rsidR="00A37C22" w:rsidRDefault="00A37C22">
            <w:pPr>
              <w:pStyle w:val="ConsPlusNormal"/>
              <w:jc w:val="center"/>
            </w:pPr>
            <w:r>
              <w:rPr>
                <w:color w:val="392C69"/>
              </w:rPr>
              <w:t>Список изменяющих документов</w:t>
            </w:r>
          </w:p>
          <w:p w14:paraId="30264130" w14:textId="77777777" w:rsidR="00A37C22" w:rsidRDefault="00A37C22">
            <w:pPr>
              <w:pStyle w:val="ConsPlusNormal"/>
              <w:jc w:val="center"/>
            </w:pPr>
            <w:r>
              <w:rPr>
                <w:color w:val="392C69"/>
              </w:rPr>
              <w:t xml:space="preserve">(в ред. </w:t>
            </w:r>
            <w:hyperlink r:id="rId75">
              <w:r>
                <w:rPr>
                  <w:color w:val="0000FF"/>
                </w:rPr>
                <w:t>Приказа</w:t>
              </w:r>
            </w:hyperlink>
            <w:r>
              <w:rPr>
                <w:color w:val="392C69"/>
              </w:rPr>
              <w:t xml:space="preserve"> Минспорта России от 20.11.2014 N 920)</w:t>
            </w:r>
          </w:p>
        </w:tc>
        <w:tc>
          <w:tcPr>
            <w:tcW w:w="113" w:type="dxa"/>
            <w:tcBorders>
              <w:top w:val="nil"/>
              <w:left w:val="nil"/>
              <w:bottom w:val="nil"/>
              <w:right w:val="nil"/>
            </w:tcBorders>
            <w:shd w:val="clear" w:color="auto" w:fill="F4F3F8"/>
            <w:tcMar>
              <w:top w:w="0" w:type="dxa"/>
              <w:left w:w="0" w:type="dxa"/>
              <w:bottom w:w="0" w:type="dxa"/>
              <w:right w:w="0" w:type="dxa"/>
            </w:tcMar>
          </w:tcPr>
          <w:p w14:paraId="469F8B0E" w14:textId="77777777" w:rsidR="00A37C22" w:rsidRDefault="00A37C22">
            <w:pPr>
              <w:pStyle w:val="ConsPlusNormal"/>
            </w:pPr>
          </w:p>
        </w:tc>
      </w:tr>
    </w:tbl>
    <w:p w14:paraId="191FC644" w14:textId="77777777" w:rsidR="00A37C22" w:rsidRDefault="00A37C22">
      <w:pPr>
        <w:pStyle w:val="ConsPlusNormal"/>
        <w:jc w:val="both"/>
      </w:pPr>
    </w:p>
    <w:p w14:paraId="7305CDFB" w14:textId="77777777" w:rsidR="00A37C22" w:rsidRDefault="00A37C22">
      <w:pPr>
        <w:pStyle w:val="ConsPlusNormal"/>
        <w:jc w:val="right"/>
      </w:pPr>
      <w:r>
        <w:t>Форма</w:t>
      </w:r>
    </w:p>
    <w:p w14:paraId="40BC07A0" w14:textId="77777777" w:rsidR="00A37C22" w:rsidRDefault="00A37C22">
      <w:pPr>
        <w:pStyle w:val="ConsPlusNormal"/>
        <w:jc w:val="both"/>
      </w:pPr>
    </w:p>
    <w:p w14:paraId="087D5F44" w14:textId="77777777" w:rsidR="00A37C22" w:rsidRDefault="00A37C22">
      <w:pPr>
        <w:pStyle w:val="ConsPlusNonformat"/>
        <w:jc w:val="both"/>
      </w:pPr>
      <w:r>
        <w:t xml:space="preserve">      Изображение официального символа субъекта Российской Федерации</w:t>
      </w:r>
    </w:p>
    <w:p w14:paraId="4CBC7AE2" w14:textId="77777777" w:rsidR="00A37C22" w:rsidRDefault="00A37C22">
      <w:pPr>
        <w:pStyle w:val="ConsPlusNonformat"/>
        <w:jc w:val="both"/>
      </w:pPr>
      <w:r>
        <w:t xml:space="preserve">      или органа исполнительной власти субъекта Российской Федерации</w:t>
      </w:r>
    </w:p>
    <w:p w14:paraId="75C31F5E" w14:textId="77777777" w:rsidR="00A37C22" w:rsidRDefault="00A37C22">
      <w:pPr>
        <w:pStyle w:val="ConsPlusNonformat"/>
        <w:jc w:val="both"/>
      </w:pPr>
      <w:r>
        <w:t xml:space="preserve">          в области физической культуры и спорта (герб, эмблема)</w:t>
      </w:r>
    </w:p>
    <w:p w14:paraId="59974F3C" w14:textId="77777777" w:rsidR="00A37C22" w:rsidRDefault="00A37C22">
      <w:pPr>
        <w:pStyle w:val="ConsPlusNonformat"/>
        <w:jc w:val="both"/>
      </w:pPr>
      <w:r>
        <w:t xml:space="preserve">       ____________________________________________________________</w:t>
      </w:r>
    </w:p>
    <w:p w14:paraId="1CC794D4" w14:textId="77777777" w:rsidR="00A37C22" w:rsidRDefault="00A37C22">
      <w:pPr>
        <w:pStyle w:val="ConsPlusNonformat"/>
        <w:jc w:val="both"/>
      </w:pPr>
      <w:r>
        <w:t xml:space="preserve">            (наименование органа исполнительной власти субъекта</w:t>
      </w:r>
    </w:p>
    <w:p w14:paraId="2FA54F4D" w14:textId="77777777" w:rsidR="00A37C22" w:rsidRDefault="00A37C22">
      <w:pPr>
        <w:pStyle w:val="ConsPlusNonformat"/>
        <w:jc w:val="both"/>
      </w:pPr>
      <w:r>
        <w:t xml:space="preserve">                           Российской Федерации)</w:t>
      </w:r>
    </w:p>
    <w:p w14:paraId="73DFFEFB" w14:textId="77777777" w:rsidR="00A37C22" w:rsidRDefault="00A37C22">
      <w:pPr>
        <w:pStyle w:val="ConsPlusNonformat"/>
        <w:jc w:val="both"/>
      </w:pPr>
    </w:p>
    <w:p w14:paraId="7345E45B" w14:textId="77777777" w:rsidR="00A37C22" w:rsidRDefault="00A37C22">
      <w:pPr>
        <w:pStyle w:val="ConsPlusNonformat"/>
        <w:jc w:val="both"/>
      </w:pPr>
      <w:bookmarkStart w:id="7" w:name="P226"/>
      <w:bookmarkEnd w:id="7"/>
      <w:r>
        <w:t xml:space="preserve">                                 ДОКУМЕНТ</w:t>
      </w:r>
    </w:p>
    <w:p w14:paraId="5B567CF4" w14:textId="77777777" w:rsidR="00A37C22" w:rsidRDefault="00A37C22">
      <w:pPr>
        <w:pStyle w:val="ConsPlusNonformat"/>
        <w:jc w:val="both"/>
      </w:pPr>
      <w:r>
        <w:t xml:space="preserve">      о государственной аккредитации, подтверждающий наличие статуса</w:t>
      </w:r>
    </w:p>
    <w:p w14:paraId="20048D43" w14:textId="77777777" w:rsidR="00A37C22" w:rsidRDefault="00A37C22">
      <w:pPr>
        <w:pStyle w:val="ConsPlusNonformat"/>
        <w:jc w:val="both"/>
      </w:pPr>
      <w:r>
        <w:t xml:space="preserve">                     региональной спортивной федерации</w:t>
      </w:r>
    </w:p>
    <w:p w14:paraId="69ABF70A" w14:textId="77777777" w:rsidR="00A37C22" w:rsidRDefault="00A37C22">
      <w:pPr>
        <w:pStyle w:val="ConsPlusNonformat"/>
        <w:jc w:val="both"/>
      </w:pPr>
    </w:p>
    <w:p w14:paraId="05312137" w14:textId="77777777" w:rsidR="00A37C22" w:rsidRDefault="00A37C22">
      <w:pPr>
        <w:pStyle w:val="ConsPlusNonformat"/>
        <w:jc w:val="both"/>
      </w:pPr>
      <w:r>
        <w:t>_________________                                         N _______________</w:t>
      </w:r>
    </w:p>
    <w:p w14:paraId="48D3E1A5" w14:textId="77777777" w:rsidR="00A37C22" w:rsidRDefault="00A37C22">
      <w:pPr>
        <w:pStyle w:val="ConsPlusNonformat"/>
        <w:jc w:val="both"/>
      </w:pPr>
      <w:r>
        <w:t xml:space="preserve">  (дата выдачи)                                                (цифрами)</w:t>
      </w:r>
    </w:p>
    <w:p w14:paraId="0384464B" w14:textId="77777777" w:rsidR="00A37C22" w:rsidRDefault="00A37C22">
      <w:pPr>
        <w:pStyle w:val="ConsPlusNonformat"/>
        <w:jc w:val="both"/>
      </w:pPr>
    </w:p>
    <w:p w14:paraId="04896C70" w14:textId="77777777" w:rsidR="00A37C22" w:rsidRDefault="00A37C22">
      <w:pPr>
        <w:pStyle w:val="ConsPlusNonformat"/>
        <w:jc w:val="both"/>
      </w:pPr>
      <w:r>
        <w:t>___________________________________________________________________________</w:t>
      </w:r>
    </w:p>
    <w:p w14:paraId="2711B937" w14:textId="77777777" w:rsidR="00A37C22" w:rsidRDefault="00A37C22">
      <w:pPr>
        <w:pStyle w:val="ConsPlusNonformat"/>
        <w:jc w:val="both"/>
      </w:pPr>
      <w:r>
        <w:t xml:space="preserve">          (полное наименование общественной организации, включая</w:t>
      </w:r>
    </w:p>
    <w:p w14:paraId="6DFB331E" w14:textId="77777777" w:rsidR="00A37C22" w:rsidRDefault="00A37C22">
      <w:pPr>
        <w:pStyle w:val="ConsPlusNonformat"/>
        <w:jc w:val="both"/>
      </w:pPr>
      <w:r>
        <w:t xml:space="preserve">                      организационно-правовую форму)</w:t>
      </w:r>
    </w:p>
    <w:p w14:paraId="58E4F252" w14:textId="77777777" w:rsidR="00A37C22" w:rsidRDefault="00A37C22">
      <w:pPr>
        <w:pStyle w:val="ConsPlusNonformat"/>
        <w:jc w:val="both"/>
      </w:pPr>
      <w:r>
        <w:t>___________________________________________________________________________</w:t>
      </w:r>
    </w:p>
    <w:p w14:paraId="62310755" w14:textId="77777777" w:rsidR="00A37C22" w:rsidRDefault="00A37C22">
      <w:pPr>
        <w:pStyle w:val="ConsPlusNonformat"/>
        <w:jc w:val="both"/>
      </w:pPr>
      <w:r>
        <w:t xml:space="preserve"> (основной государственный регистрационный номер общественной организации)</w:t>
      </w:r>
    </w:p>
    <w:p w14:paraId="0DF33607" w14:textId="77777777" w:rsidR="00A37C22" w:rsidRDefault="00A37C22">
      <w:pPr>
        <w:pStyle w:val="ConsPlusNonformat"/>
        <w:jc w:val="both"/>
      </w:pPr>
      <w:r>
        <w:t>___________________________________________________________________________</w:t>
      </w:r>
    </w:p>
    <w:p w14:paraId="466C5E78" w14:textId="77777777" w:rsidR="00A37C22" w:rsidRDefault="00A37C22">
      <w:pPr>
        <w:pStyle w:val="ConsPlusNonformat"/>
        <w:jc w:val="both"/>
      </w:pPr>
      <w:r>
        <w:t xml:space="preserve">            (адрес (место нахождения) общественной организации)</w:t>
      </w:r>
    </w:p>
    <w:p w14:paraId="4670F6B6" w14:textId="77777777" w:rsidR="00A37C22" w:rsidRDefault="00A37C22">
      <w:pPr>
        <w:pStyle w:val="ConsPlusNonformat"/>
        <w:jc w:val="both"/>
      </w:pPr>
      <w:r>
        <w:t>аккредитована по виду спорта _____________________________________________,</w:t>
      </w:r>
    </w:p>
    <w:p w14:paraId="76B58B24" w14:textId="77777777" w:rsidR="00A37C22" w:rsidRDefault="00A37C22">
      <w:pPr>
        <w:pStyle w:val="ConsPlusNonformat"/>
        <w:jc w:val="both"/>
      </w:pPr>
      <w:r>
        <w:t xml:space="preserve">                               (наименование вида спорта, номер-код вида</w:t>
      </w:r>
    </w:p>
    <w:p w14:paraId="2DA7DAEA" w14:textId="77777777" w:rsidR="00A37C22" w:rsidRDefault="00A37C22">
      <w:pPr>
        <w:pStyle w:val="ConsPlusNonformat"/>
        <w:jc w:val="both"/>
      </w:pPr>
      <w:r>
        <w:t xml:space="preserve">                                 спорта в соответствии с Всероссийским</w:t>
      </w:r>
    </w:p>
    <w:p w14:paraId="1B862025" w14:textId="77777777" w:rsidR="00A37C22" w:rsidRDefault="00A37C22">
      <w:pPr>
        <w:pStyle w:val="ConsPlusNonformat"/>
        <w:jc w:val="both"/>
      </w:pPr>
      <w:r>
        <w:t xml:space="preserve">                                         реестром видов спорта)</w:t>
      </w:r>
    </w:p>
    <w:p w14:paraId="038BFCD1" w14:textId="77777777" w:rsidR="00A37C22" w:rsidRDefault="00A37C22">
      <w:pPr>
        <w:pStyle w:val="ConsPlusNonformat"/>
        <w:jc w:val="both"/>
      </w:pPr>
      <w:r>
        <w:t>в соответствии с решением о государственной аккредитации __________________</w:t>
      </w:r>
    </w:p>
    <w:p w14:paraId="2C6E9B72" w14:textId="77777777" w:rsidR="00A37C22" w:rsidRDefault="00A37C22">
      <w:pPr>
        <w:pStyle w:val="ConsPlusNonformat"/>
        <w:jc w:val="both"/>
      </w:pPr>
      <w:r>
        <w:t xml:space="preserve">                                                             (реквизиты</w:t>
      </w:r>
    </w:p>
    <w:p w14:paraId="2A4E1CC3" w14:textId="77777777" w:rsidR="00A37C22" w:rsidRDefault="00A37C22">
      <w:pPr>
        <w:pStyle w:val="ConsPlusNonformat"/>
        <w:jc w:val="both"/>
      </w:pPr>
      <w:r>
        <w:t xml:space="preserve">                                                             документа)</w:t>
      </w:r>
    </w:p>
    <w:p w14:paraId="11B22F19" w14:textId="77777777" w:rsidR="00A37C22" w:rsidRDefault="00A37C22">
      <w:pPr>
        <w:pStyle w:val="ConsPlusNonformat"/>
        <w:jc w:val="both"/>
      </w:pPr>
    </w:p>
    <w:p w14:paraId="7BC585C7" w14:textId="77777777" w:rsidR="00A37C22" w:rsidRDefault="00A37C22">
      <w:pPr>
        <w:pStyle w:val="ConsPlusNonformat"/>
        <w:jc w:val="both"/>
      </w:pPr>
      <w:r>
        <w:t xml:space="preserve">            наделена статусом региональной спортивной федерации</w:t>
      </w:r>
    </w:p>
    <w:p w14:paraId="63AA303B" w14:textId="77777777" w:rsidR="00A37C22" w:rsidRDefault="00A37C22">
      <w:pPr>
        <w:pStyle w:val="ConsPlusNonformat"/>
        <w:jc w:val="both"/>
      </w:pPr>
      <w:r>
        <w:t xml:space="preserve">           с _______________________ до _______________________</w:t>
      </w:r>
    </w:p>
    <w:p w14:paraId="13093AE7" w14:textId="77777777" w:rsidR="00A37C22" w:rsidRDefault="00A37C22">
      <w:pPr>
        <w:pStyle w:val="ConsPlusNonformat"/>
        <w:jc w:val="both"/>
      </w:pPr>
      <w:r>
        <w:t xml:space="preserve">                     (дата)                    (дата)</w:t>
      </w:r>
    </w:p>
    <w:p w14:paraId="64255FDF" w14:textId="77777777" w:rsidR="00A37C22" w:rsidRDefault="00A37C22">
      <w:pPr>
        <w:pStyle w:val="ConsPlusNonformat"/>
        <w:jc w:val="both"/>
      </w:pPr>
    </w:p>
    <w:p w14:paraId="08DBD172" w14:textId="77777777" w:rsidR="00A37C22" w:rsidRDefault="00A37C22">
      <w:pPr>
        <w:pStyle w:val="ConsPlusNonformat"/>
        <w:jc w:val="both"/>
      </w:pPr>
      <w:r>
        <w:t xml:space="preserve">     и включена в реестр общероссийских и аккредитованных региональных</w:t>
      </w:r>
    </w:p>
    <w:p w14:paraId="73FEB750" w14:textId="77777777" w:rsidR="00A37C22" w:rsidRDefault="00A37C22">
      <w:pPr>
        <w:pStyle w:val="ConsPlusNonformat"/>
        <w:jc w:val="both"/>
      </w:pPr>
      <w:r>
        <w:t xml:space="preserve">                  спортивных федераций под номером-кодом</w:t>
      </w:r>
    </w:p>
    <w:p w14:paraId="0DCB5B0C" w14:textId="77777777" w:rsidR="00A37C22" w:rsidRDefault="00A37C22">
      <w:pPr>
        <w:pStyle w:val="ConsPlusNonformat"/>
        <w:jc w:val="both"/>
      </w:pPr>
      <w:r>
        <w:t>___________________________________________________________________________</w:t>
      </w:r>
    </w:p>
    <w:p w14:paraId="4D708CE3" w14:textId="77777777" w:rsidR="00A37C22" w:rsidRDefault="00A37C22">
      <w:pPr>
        <w:pStyle w:val="ConsPlusNonformat"/>
        <w:jc w:val="both"/>
      </w:pPr>
      <w:r>
        <w:t xml:space="preserve">   (номер-код в соответствии с реестром общероссийских и аккредитованных</w:t>
      </w:r>
    </w:p>
    <w:p w14:paraId="71D9BCC6" w14:textId="77777777" w:rsidR="00A37C22" w:rsidRDefault="00A37C22">
      <w:pPr>
        <w:pStyle w:val="ConsPlusNonformat"/>
        <w:jc w:val="both"/>
      </w:pPr>
      <w:r>
        <w:t xml:space="preserve">                    региональных спортивных федераций)</w:t>
      </w:r>
    </w:p>
    <w:p w14:paraId="492BEFBD" w14:textId="77777777" w:rsidR="00A37C22" w:rsidRDefault="00A37C22">
      <w:pPr>
        <w:pStyle w:val="ConsPlusNonformat"/>
        <w:jc w:val="both"/>
      </w:pPr>
    </w:p>
    <w:p w14:paraId="35991095" w14:textId="77777777" w:rsidR="00A37C22" w:rsidRDefault="00A37C22">
      <w:pPr>
        <w:pStyle w:val="ConsPlusNonformat"/>
        <w:jc w:val="both"/>
      </w:pPr>
      <w:r>
        <w:t>__________________________________   ___________   ________________________</w:t>
      </w:r>
    </w:p>
    <w:p w14:paraId="4C1E05AF" w14:textId="77777777" w:rsidR="00A37C22" w:rsidRDefault="00A37C22">
      <w:pPr>
        <w:pStyle w:val="ConsPlusNonformat"/>
        <w:jc w:val="both"/>
      </w:pPr>
      <w:r>
        <w:t xml:space="preserve">  (должность руководителя органа      (подпись)       (инициалы, фамилия)</w:t>
      </w:r>
    </w:p>
    <w:p w14:paraId="36CCF772" w14:textId="77777777" w:rsidR="00A37C22" w:rsidRDefault="00A37C22">
      <w:pPr>
        <w:pStyle w:val="ConsPlusNonformat"/>
        <w:jc w:val="both"/>
      </w:pPr>
      <w:r>
        <w:t xml:space="preserve">  исполнительной власти субъекта</w:t>
      </w:r>
    </w:p>
    <w:p w14:paraId="703DA754" w14:textId="77777777" w:rsidR="00A37C22" w:rsidRDefault="00A37C22">
      <w:pPr>
        <w:pStyle w:val="ConsPlusNonformat"/>
        <w:jc w:val="both"/>
      </w:pPr>
      <w:r>
        <w:t xml:space="preserve">      Российской Федерации)         М.П.</w:t>
      </w:r>
    </w:p>
    <w:p w14:paraId="08493655" w14:textId="77777777" w:rsidR="00A37C22" w:rsidRDefault="00A37C22">
      <w:pPr>
        <w:pStyle w:val="ConsPlusNormal"/>
        <w:jc w:val="both"/>
      </w:pPr>
    </w:p>
    <w:p w14:paraId="7BB6153F" w14:textId="77777777" w:rsidR="00A37C22" w:rsidRDefault="00A37C22">
      <w:pPr>
        <w:pStyle w:val="ConsPlusNormal"/>
        <w:jc w:val="both"/>
      </w:pPr>
    </w:p>
    <w:p w14:paraId="1359FED6" w14:textId="77777777" w:rsidR="00A37C22" w:rsidRDefault="00A37C22">
      <w:pPr>
        <w:pStyle w:val="ConsPlusNormal"/>
        <w:pBdr>
          <w:bottom w:val="single" w:sz="6" w:space="0" w:color="auto"/>
        </w:pBdr>
        <w:spacing w:before="100" w:after="100"/>
        <w:jc w:val="both"/>
        <w:rPr>
          <w:sz w:val="2"/>
          <w:szCs w:val="2"/>
        </w:rPr>
      </w:pPr>
    </w:p>
    <w:p w14:paraId="5124EB68" w14:textId="77777777" w:rsidR="00297BC3" w:rsidRDefault="00297BC3"/>
    <w:sectPr w:rsidR="00297BC3" w:rsidSect="004E7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22"/>
    <w:rsid w:val="00092709"/>
    <w:rsid w:val="001D177C"/>
    <w:rsid w:val="0023337F"/>
    <w:rsid w:val="00297BC3"/>
    <w:rsid w:val="003109DE"/>
    <w:rsid w:val="004A566F"/>
    <w:rsid w:val="00561720"/>
    <w:rsid w:val="00715525"/>
    <w:rsid w:val="00752490"/>
    <w:rsid w:val="00771375"/>
    <w:rsid w:val="008B1EC3"/>
    <w:rsid w:val="009A408D"/>
    <w:rsid w:val="00A37C22"/>
    <w:rsid w:val="00D55791"/>
    <w:rsid w:val="00F9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B79B"/>
  <w15:chartTrackingRefBased/>
  <w15:docId w15:val="{A9B8B9F5-45BA-4AB4-8F50-F4D98B6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C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7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7C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37C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35CEF571B771B18D86AEEED26B30E27817C91FF5781B4C69B4A3C61DC481CC45EA87186A5978E9CCA5E4AE87DE9CCDE85DBB72C3E5A46U5zEH" TargetMode="External"/><Relationship Id="rId21" Type="http://schemas.openxmlformats.org/officeDocument/2006/relationships/hyperlink" Target="consultantplus://offline/ref=CA735CEF571B771B18D86AEEED26B30E20817891FC5F81B4C69B4A3C61DC481CC45EA87186A5928C90CA5E4AE87DE9CCDE85DBB72C3E5A46U5zEH" TargetMode="External"/><Relationship Id="rId42" Type="http://schemas.openxmlformats.org/officeDocument/2006/relationships/hyperlink" Target="consultantplus://offline/ref=CA735CEF571B771B18D86AEEED26B30E25877893FD5981B4C69B4A3C61DC481CC45EA87186A5978E9ECA5E4AE87DE9CCDE85DBB72C3E5A46U5zEH" TargetMode="External"/><Relationship Id="rId47" Type="http://schemas.openxmlformats.org/officeDocument/2006/relationships/hyperlink" Target="consultantplus://offline/ref=CA735CEF571B771B18D86AEEED26B30E20817891FC5F81B4C69B4A3C61DC481CC45EA87186A5928C90CA5E4AE87DE9CCDE85DBB72C3E5A46U5zEH" TargetMode="External"/><Relationship Id="rId63" Type="http://schemas.openxmlformats.org/officeDocument/2006/relationships/hyperlink" Target="consultantplus://offline/ref=CA735CEF571B771B18D86AEEED26B30E27817C91FF5781B4C69B4A3C61DC481CC45EA87186A5978B98CA5E4AE87DE9CCDE85DBB72C3E5A46U5zEH" TargetMode="External"/><Relationship Id="rId68" Type="http://schemas.openxmlformats.org/officeDocument/2006/relationships/hyperlink" Target="consultantplus://offline/ref=CA735CEF571B771B18D86AEEED26B30E25877893FD5981B4C69B4A3C61DC481CC45EA87186A5978D9ECA5E4AE87DE9CCDE85DBB72C3E5A46U5zEH" TargetMode="External"/><Relationship Id="rId16" Type="http://schemas.openxmlformats.org/officeDocument/2006/relationships/hyperlink" Target="consultantplus://offline/ref=CA735CEF571B771B18D86AEEED26B30E25877893FD5981B4C69B4A3C61DC481CC45EA87186A5978F9FCA5E4AE87DE9CCDE85DBB72C3E5A46U5zEH" TargetMode="External"/><Relationship Id="rId11" Type="http://schemas.openxmlformats.org/officeDocument/2006/relationships/hyperlink" Target="consultantplus://offline/ref=CA735CEF571B771B18D86AEEED26B30E20827E94F95781B4C69B4A3C61DC481CC45EA87186A5968B9ACA5E4AE87DE9CCDE85DBB72C3E5A46U5zEH" TargetMode="External"/><Relationship Id="rId24" Type="http://schemas.openxmlformats.org/officeDocument/2006/relationships/hyperlink" Target="consultantplus://offline/ref=CA735CEF571B771B18D86AEEED26B30E25877893FD5981B4C69B4A3C61DC481CC45EA87186A5978F9ECA5E4AE87DE9CCDE85DBB72C3E5A46U5zEH" TargetMode="External"/><Relationship Id="rId32" Type="http://schemas.openxmlformats.org/officeDocument/2006/relationships/hyperlink" Target="consultantplus://offline/ref=CA735CEF571B771B18D86AEEED26B30E27817C91FF5781B4C69B4A3C61DC481CC45EA87186A5978D99CA5E4AE87DE9CCDE85DBB72C3E5A46U5zEH" TargetMode="External"/><Relationship Id="rId37" Type="http://schemas.openxmlformats.org/officeDocument/2006/relationships/hyperlink" Target="consultantplus://offline/ref=CA735CEF571B771B18D86AEEED26B30E27817C91FF5781B4C69B4A3C61DC481CC45EA87186A5978D9FCA5E4AE87DE9CCDE85DBB72C3E5A46U5zEH" TargetMode="External"/><Relationship Id="rId40" Type="http://schemas.openxmlformats.org/officeDocument/2006/relationships/hyperlink" Target="consultantplus://offline/ref=CA735CEF571B771B18D86AEEED26B30E27817C91FF5781B4C69B4A3C61DC481CC45EA87186A5978D9ECA5E4AE87DE9CCDE85DBB72C3E5A46U5zEH" TargetMode="External"/><Relationship Id="rId45" Type="http://schemas.openxmlformats.org/officeDocument/2006/relationships/hyperlink" Target="consultantplus://offline/ref=CA735CEF571B771B18D86AEEED26B30E27817C91FF5781B4C69B4A3C61DC481CC45EA87186A5978C9ACA5E4AE87DE9CCDE85DBB72C3E5A46U5zEH" TargetMode="External"/><Relationship Id="rId53" Type="http://schemas.openxmlformats.org/officeDocument/2006/relationships/hyperlink" Target="consultantplus://offline/ref=CA735CEF571B771B18D86AEEED26B30E20807D9CF05F81B4C69B4A3C61DC481CC45EA87186A5978E9DCA5E4AE87DE9CCDE85DBB72C3E5A46U5zEH" TargetMode="External"/><Relationship Id="rId58" Type="http://schemas.openxmlformats.org/officeDocument/2006/relationships/hyperlink" Target="consultantplus://offline/ref=CA735CEF571B771B18D86AEEED26B30E20807D9CF05F81B4C69B4A3C61DC481CC45EA87186A5978E9ECA5E4AE87DE9CCDE85DBB72C3E5A46U5zEH" TargetMode="External"/><Relationship Id="rId66" Type="http://schemas.openxmlformats.org/officeDocument/2006/relationships/hyperlink" Target="consultantplus://offline/ref=CA735CEF571B771B18D86AEEED26B30E20807997FF5681B4C69B4A3C61DC481CC45EA87186A4908F92955B5FF925E5CEC39BDAA8303C58U4z7H" TargetMode="External"/><Relationship Id="rId74" Type="http://schemas.openxmlformats.org/officeDocument/2006/relationships/hyperlink" Target="consultantplus://offline/ref=CA735CEF571B771B18D86AEEED26B30E27827E92F85C81B4C69B4A3C61DC481CC45EA87186A5978E9FCA5E4AE87DE9CCDE85DBB72C3E5A46U5zEH" TargetMode="External"/><Relationship Id="rId5" Type="http://schemas.openxmlformats.org/officeDocument/2006/relationships/hyperlink" Target="consultantplus://offline/ref=CA735CEF571B771B18D86AEEED26B30E25877893FD5981B4C69B4A3C61DC481CC45EA87186A5978F9FCA5E4AE87DE9CCDE85DBB72C3E5A46U5zEH" TargetMode="External"/><Relationship Id="rId61" Type="http://schemas.openxmlformats.org/officeDocument/2006/relationships/hyperlink" Target="consultantplus://offline/ref=CA735CEF571B771B18D86AEEED26B30E27817C91FF5781B4C69B4A3C61DC481CC45EA87186A5978C90CA5E4AE87DE9CCDE85DBB72C3E5A46U5zEH" TargetMode="External"/><Relationship Id="rId19" Type="http://schemas.openxmlformats.org/officeDocument/2006/relationships/hyperlink" Target="consultantplus://offline/ref=CA735CEF571B771B18D86AEEED26B30E27827E92F85C81B4C69B4A3C61DC481CC45EA87186A5978E98CA5E4AE87DE9CCDE85DBB72C3E5A46U5zEH" TargetMode="External"/><Relationship Id="rId14" Type="http://schemas.openxmlformats.org/officeDocument/2006/relationships/hyperlink" Target="consultantplus://offline/ref=CA735CEF571B771B18D86AEEED26B30E25817396F85C81B4C69B4A3C61DC481CD65EF07D87A6898F98DF081BAEU2zBH" TargetMode="External"/><Relationship Id="rId22" Type="http://schemas.openxmlformats.org/officeDocument/2006/relationships/hyperlink" Target="consultantplus://offline/ref=CA735CEF571B771B18D86AEEED26B30E20827E94F95781B4C69B4A3C61DC481CC45EA87186A5968B9ACA5E4AE87DE9CCDE85DBB72C3E5A46U5zEH" TargetMode="External"/><Relationship Id="rId27" Type="http://schemas.openxmlformats.org/officeDocument/2006/relationships/hyperlink" Target="consultantplus://offline/ref=CA735CEF571B771B18D86AEEED26B30E27817C91FF5781B4C69B4A3C61DC481CC45EA87186A5978E91CA5E4AE87DE9CCDE85DBB72C3E5A46U5zEH" TargetMode="External"/><Relationship Id="rId30" Type="http://schemas.openxmlformats.org/officeDocument/2006/relationships/hyperlink" Target="consultantplus://offline/ref=CA735CEF571B771B18D86AEEED26B30E20817891FC5F81B4C69B4A3C61DC481CC45EA87187A49CDBC8855F16AD2BFACDDC85D9B630U3zFH" TargetMode="External"/><Relationship Id="rId35" Type="http://schemas.openxmlformats.org/officeDocument/2006/relationships/hyperlink" Target="consultantplus://offline/ref=CA735CEF571B771B18D86AEEED26B30E25877893FD5981B4C69B4A3C61DC481CC45EA87186A5978E9BCA5E4AE87DE9CCDE85DBB72C3E5A46U5zEH" TargetMode="External"/><Relationship Id="rId43" Type="http://schemas.openxmlformats.org/officeDocument/2006/relationships/hyperlink" Target="consultantplus://offline/ref=CA735CEF571B771B18D86AEEED26B30E20807D9CF05F81B4C69B4A3C61DC481CC45EA87186A5978E98CA5E4AE87DE9CCDE85DBB72C3E5A46U5zEH" TargetMode="External"/><Relationship Id="rId48" Type="http://schemas.openxmlformats.org/officeDocument/2006/relationships/hyperlink" Target="consultantplus://offline/ref=CA735CEF571B771B18D86AEEED26B30E27817C91FF5781B4C69B4A3C61DC481CC45EA87186A5978C9DCA5E4AE87DE9CCDE85DBB72C3E5A46U5zEH" TargetMode="External"/><Relationship Id="rId56" Type="http://schemas.openxmlformats.org/officeDocument/2006/relationships/hyperlink" Target="consultantplus://offline/ref=CA735CEF571B771B18D86AEEED26B30E27817C91FF5781B4C69B4A3C61DC481CC45EA87186A5978C9CCA5E4AE87DE9CCDE85DBB72C3E5A46U5zEH" TargetMode="External"/><Relationship Id="rId64" Type="http://schemas.openxmlformats.org/officeDocument/2006/relationships/hyperlink" Target="consultantplus://offline/ref=CA735CEF571B771B18D86AEEED26B30E25877893FD5981B4C69B4A3C61DC481CC45EA87186A5978D99CA5E4AE87DE9CCDE85DBB72C3E5A46U5zEH" TargetMode="External"/><Relationship Id="rId69" Type="http://schemas.openxmlformats.org/officeDocument/2006/relationships/hyperlink" Target="consultantplus://offline/ref=CA735CEF571B771B18D86AEEED26B30E27817C91FF5781B4C69B4A3C61DC481CC45EA87186A5978B9BCA5E4AE87DE9CCDE85DBB72C3E5A46U5zEH" TargetMode="External"/><Relationship Id="rId77" Type="http://schemas.openxmlformats.org/officeDocument/2006/relationships/theme" Target="theme/theme1.xml"/><Relationship Id="rId8" Type="http://schemas.openxmlformats.org/officeDocument/2006/relationships/hyperlink" Target="consultantplus://offline/ref=CA735CEF571B771B18D86AEEED26B30E27827E92F85C81B4C69B4A3C61DC481CC45EA87186A5978F9FCA5E4AE87DE9CCDE85DBB72C3E5A46U5zEH" TargetMode="External"/><Relationship Id="rId51" Type="http://schemas.openxmlformats.org/officeDocument/2006/relationships/hyperlink" Target="consultantplus://offline/ref=CA735CEF571B771B18D86AEEED26B30E20817891FC5F81B4C69B4A3C61DC481CC45EA87186A5928B9BCA5E4AE87DE9CCDE85DBB72C3E5A46U5zEH" TargetMode="External"/><Relationship Id="rId72" Type="http://schemas.openxmlformats.org/officeDocument/2006/relationships/hyperlink" Target="consultantplus://offline/ref=CA735CEF571B771B18D86AEEED26B30E20817891FC5F81B4C69B4A3C61DC481CC45EA87186A5928B9DCA5E4AE87DE9CCDE85DBB72C3E5A46U5zEH" TargetMode="External"/><Relationship Id="rId3" Type="http://schemas.openxmlformats.org/officeDocument/2006/relationships/webSettings" Target="webSettings.xml"/><Relationship Id="rId12" Type="http://schemas.openxmlformats.org/officeDocument/2006/relationships/hyperlink" Target="consultantplus://offline/ref=CA735CEF571B771B18D86AEEED26B30E25817396FD5C81B4C69B4A3C61DC481CD65EF07D87A6898F98DF081BAEU2zBH" TargetMode="External"/><Relationship Id="rId17" Type="http://schemas.openxmlformats.org/officeDocument/2006/relationships/hyperlink" Target="consultantplus://offline/ref=CA735CEF571B771B18D86AEEED26B30E26807397F85781B4C69B4A3C61DC481CC45EA87186A5978F9FCA5E4AE87DE9CCDE85DBB72C3E5A46U5zEH" TargetMode="External"/><Relationship Id="rId25" Type="http://schemas.openxmlformats.org/officeDocument/2006/relationships/hyperlink" Target="consultantplus://offline/ref=CA735CEF571B771B18D86AEEED26B30E25877893FD5981B4C69B4A3C61DC481CC45EA87186A5978F91CA5E4AE87DE9CCDE85DBB72C3E5A46U5zEH" TargetMode="External"/><Relationship Id="rId33" Type="http://schemas.openxmlformats.org/officeDocument/2006/relationships/hyperlink" Target="consultantplus://offline/ref=CA735CEF571B771B18D86AEEED26B30E27817C91FF5781B4C69B4A3C61DC481CC45EA87186A5978D9BCA5E4AE87DE9CCDE85DBB72C3E5A46U5zEH" TargetMode="External"/><Relationship Id="rId38" Type="http://schemas.openxmlformats.org/officeDocument/2006/relationships/hyperlink" Target="consultantplus://offline/ref=CA735CEF571B771B18D86AEEED26B30E25877893FD5981B4C69B4A3C61DC481CC45EA87186A5978E9FCA5E4AE87DE9CCDE85DBB72C3E5A46U5zEH" TargetMode="External"/><Relationship Id="rId46" Type="http://schemas.openxmlformats.org/officeDocument/2006/relationships/hyperlink" Target="consultantplus://offline/ref=CA735CEF571B771B18D86AEEED26B30E27817C91FF5781B4C69B4A3C61DC481CC45EA87186A5978C9ACA5E4AE87DE9CCDE85DBB72C3E5A46U5zEH" TargetMode="External"/><Relationship Id="rId59" Type="http://schemas.openxmlformats.org/officeDocument/2006/relationships/hyperlink" Target="consultantplus://offline/ref=CA735CEF571B771B18D86AEEED26B30E27817C91FF5781B4C69B4A3C61DC481CC45EA87186A5978C9FCA5E4AE87DE9CCDE85DBB72C3E5A46U5zEH" TargetMode="External"/><Relationship Id="rId67" Type="http://schemas.openxmlformats.org/officeDocument/2006/relationships/hyperlink" Target="consultantplus://offline/ref=CA735CEF571B771B18D86AEEED26B30E20817891FC5F81B4C69B4A3C61DC481CC45EA87281A49CDBC8855F16AD2BFACDDC85D9B630U3zFH" TargetMode="External"/><Relationship Id="rId20" Type="http://schemas.openxmlformats.org/officeDocument/2006/relationships/hyperlink" Target="consultantplus://offline/ref=CA735CEF571B771B18D86AEEED26B30E20807D9CF05F81B4C69B4A3C61DC481CC45EA87186A5978F9FCA5E4AE87DE9CCDE85DBB72C3E5A46U5zEH" TargetMode="External"/><Relationship Id="rId41" Type="http://schemas.openxmlformats.org/officeDocument/2006/relationships/hyperlink" Target="consultantplus://offline/ref=CA735CEF571B771B18D86AEEED26B30E27817C91FF5781B4C69B4A3C61DC481CC45EA87186A5978C99CA5E4AE87DE9CCDE85DBB72C3E5A46U5zEH" TargetMode="External"/><Relationship Id="rId54" Type="http://schemas.openxmlformats.org/officeDocument/2006/relationships/hyperlink" Target="consultantplus://offline/ref=CA735CEF571B771B18D86AEEED26B30E27827E92F85C81B4C69B4A3C61DC481CC45EA87186A5978E9DCA5E4AE87DE9CCDE85DBB72C3E5A46U5zEH" TargetMode="External"/><Relationship Id="rId62" Type="http://schemas.openxmlformats.org/officeDocument/2006/relationships/hyperlink" Target="consultantplus://offline/ref=CA735CEF571B771B18D86AEEED26B30E26807397F85781B4C69B4A3C61DC481CC45EA87186A5978F90CA5E4AE87DE9CCDE85DBB72C3E5A46U5zEH" TargetMode="External"/><Relationship Id="rId70" Type="http://schemas.openxmlformats.org/officeDocument/2006/relationships/hyperlink" Target="consultantplus://offline/ref=CA735CEF571B771B18D86AEEED26B30E27817C91FF5781B4C69B4A3C61DC481CC45EA87186A5978B9BCA5E4AE87DE9CCDE85DBB72C3E5A46U5zEH" TargetMode="External"/><Relationship Id="rId75" Type="http://schemas.openxmlformats.org/officeDocument/2006/relationships/hyperlink" Target="consultantplus://offline/ref=CA735CEF571B771B18D86AEEED26B30E25877893FD5981B4C69B4A3C61DC481CC45EA87186A5978D91CA5E4AE87DE9CCDE85DBB72C3E5A46U5zEH" TargetMode="External"/><Relationship Id="rId1" Type="http://schemas.openxmlformats.org/officeDocument/2006/relationships/styles" Target="styles.xml"/><Relationship Id="rId6" Type="http://schemas.openxmlformats.org/officeDocument/2006/relationships/hyperlink" Target="consultantplus://offline/ref=CA735CEF571B771B18D86AEEED26B30E26807397F85781B4C69B4A3C61DC481CC45EA87186A5978F9FCA5E4AE87DE9CCDE85DBB72C3E5A46U5zEH" TargetMode="External"/><Relationship Id="rId15" Type="http://schemas.openxmlformats.org/officeDocument/2006/relationships/hyperlink" Target="consultantplus://offline/ref=CA735CEF571B771B18D86AEEED26B30E27817C91FF5781B4C69B4A3C61DC481CC45EA87186A5978E98CA5E4AE87DE9CCDE85DBB72C3E5A46U5zEH" TargetMode="External"/><Relationship Id="rId23" Type="http://schemas.openxmlformats.org/officeDocument/2006/relationships/hyperlink" Target="consultantplus://offline/ref=CA735CEF571B771B18D86AEEED26B30E20817891FC5F81B4C69B4A3C61DC481CC45EA87186A5928C90CA5E4AE87DE9CCDE85DBB72C3E5A46U5zEH" TargetMode="External"/><Relationship Id="rId28" Type="http://schemas.openxmlformats.org/officeDocument/2006/relationships/hyperlink" Target="consultantplus://offline/ref=CA735CEF571B771B18D86AEEED26B30E20817891FC5F81B4C69B4A3C61DC481CC45EA87186A5958B91CA5E4AE87DE9CCDE85DBB72C3E5A46U5zEH" TargetMode="External"/><Relationship Id="rId36" Type="http://schemas.openxmlformats.org/officeDocument/2006/relationships/hyperlink" Target="consultantplus://offline/ref=CA735CEF571B771B18D86AEEED26B30E27817C91FF5781B4C69B4A3C61DC481CC45EA87186A5978D9DCA5E4AE87DE9CCDE85DBB72C3E5A46U5zEH" TargetMode="External"/><Relationship Id="rId49" Type="http://schemas.openxmlformats.org/officeDocument/2006/relationships/hyperlink" Target="consultantplus://offline/ref=CA735CEF571B771B18D86AEEED26B30E27817C91FF5781B4C69B4A3C61DC481CC45EA87186A5978C9DCA5E4AE87DE9CCDE85DBB72C3E5A46U5zEH" TargetMode="External"/><Relationship Id="rId57" Type="http://schemas.openxmlformats.org/officeDocument/2006/relationships/hyperlink" Target="consultantplus://offline/ref=CA735CEF571B771B18D86AEEED26B30E27827E92F85C81B4C69B4A3C61DC481CC45EA87186A5978E9CCA5E4AE87DE9CCDE85DBB72C3E5A46U5zEH" TargetMode="External"/><Relationship Id="rId10" Type="http://schemas.openxmlformats.org/officeDocument/2006/relationships/hyperlink" Target="consultantplus://offline/ref=CA735CEF571B771B18D86AEEED26B30E20817891FC5F81B4C69B4A3C61DC481CC45EA87186A5928C90CA5E4AE87DE9CCDE85DBB72C3E5A46U5zEH" TargetMode="External"/><Relationship Id="rId31" Type="http://schemas.openxmlformats.org/officeDocument/2006/relationships/hyperlink" Target="consultantplus://offline/ref=CA735CEF571B771B18D86AEEED26B30E25877893FD5981B4C69B4A3C61DC481CC45EA87186A5978E99CA5E4AE87DE9CCDE85DBB72C3E5A46U5zEH" TargetMode="External"/><Relationship Id="rId44" Type="http://schemas.openxmlformats.org/officeDocument/2006/relationships/hyperlink" Target="consultantplus://offline/ref=CA735CEF571B771B18D86AEEED26B30E27817C91FF5781B4C69B4A3C61DC481CC45EA87186A5978C9BCA5E4AE87DE9CCDE85DBB72C3E5A46U5zEH" TargetMode="External"/><Relationship Id="rId52" Type="http://schemas.openxmlformats.org/officeDocument/2006/relationships/hyperlink" Target="consultantplus://offline/ref=CA735CEF571B771B18D86AEEED26B30E27827E92F85C81B4C69B4A3C61DC481CC45EA87186A5978E9ACA5E4AE87DE9CCDE85DBB72C3E5A46U5zEH" TargetMode="External"/><Relationship Id="rId60" Type="http://schemas.openxmlformats.org/officeDocument/2006/relationships/hyperlink" Target="consultantplus://offline/ref=CA735CEF571B771B18D86AEEED26B30E20807997FF5681B4C69B4A3C61DC481CC45EA87186A4918992955B5FF925E5CEC39BDAA8303C58U4z7H" TargetMode="External"/><Relationship Id="rId65" Type="http://schemas.openxmlformats.org/officeDocument/2006/relationships/hyperlink" Target="consultantplus://offline/ref=CA735CEF571B771B18D86AEEED26B30E27817C91FF5781B4C69B4A3C61DC481CC45EA87186A5978B98CA5E4AE87DE9CCDE85DBB72C3E5A46U5zEH" TargetMode="External"/><Relationship Id="rId73" Type="http://schemas.openxmlformats.org/officeDocument/2006/relationships/hyperlink" Target="consultantplus://offline/ref=CA735CEF571B771B18D86AEEED26B30E27817C91FF5781B4C69B4A3C61DC481CC45EA87186A5978B9ACA5E4AE87DE9CCDE85DBB72C3E5A46U5z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735CEF571B771B18D86AEEED26B30E20807D9CF05F81B4C69B4A3C61DC481CC45EA87186A5978F9FCA5E4AE87DE9CCDE85DBB72C3E5A46U5zEH" TargetMode="External"/><Relationship Id="rId13" Type="http://schemas.openxmlformats.org/officeDocument/2006/relationships/hyperlink" Target="consultantplus://offline/ref=CA735CEF571B771B18D86AEEED26B30E25807F97F95881B4C69B4A3C61DC481CD65EF07D87A6898F98DF081BAEU2zBH" TargetMode="External"/><Relationship Id="rId18" Type="http://schemas.openxmlformats.org/officeDocument/2006/relationships/hyperlink" Target="consultantplus://offline/ref=CA735CEF571B771B18D86AEEED26B30E27817C91FF5781B4C69B4A3C61DC481CC45EA87186A5978E9ACA5E4AE87DE9CCDE85DBB72C3E5A46U5zEH" TargetMode="External"/><Relationship Id="rId39" Type="http://schemas.openxmlformats.org/officeDocument/2006/relationships/hyperlink" Target="consultantplus://offline/ref=CA735CEF571B771B18D86AEEED26B30E20817891FC5F81B4C69B4A3C61DC481CC45EA87484A79CDBC8855F16AD2BFACDDC85D9B630U3zFH" TargetMode="External"/><Relationship Id="rId34" Type="http://schemas.openxmlformats.org/officeDocument/2006/relationships/hyperlink" Target="consultantplus://offline/ref=CA735CEF571B771B18D86AEEED26B30E27817C91FF5781B4C69B4A3C61DC481CC45EA87186A5978D9DCA5E4AE87DE9CCDE85DBB72C3E5A46U5zEH" TargetMode="External"/><Relationship Id="rId50" Type="http://schemas.openxmlformats.org/officeDocument/2006/relationships/hyperlink" Target="consultantplus://offline/ref=CA735CEF571B771B18D86AEEED26B30E20817891FC5F81B4C69B4A3C61DC481CC45EA87186A5928B98CA5E4AE87DE9CCDE85DBB72C3E5A46U5zEH" TargetMode="External"/><Relationship Id="rId55" Type="http://schemas.openxmlformats.org/officeDocument/2006/relationships/hyperlink" Target="consultantplus://offline/ref=CA735CEF571B771B18D86AEEED26B30E20807D9CF05F81B4C69B4A3C61DC481CC45EA87186A5978E9CCA5E4AE87DE9CCDE85DBB72C3E5A46U5zEH" TargetMode="External"/><Relationship Id="rId76" Type="http://schemas.openxmlformats.org/officeDocument/2006/relationships/fontTable" Target="fontTable.xml"/><Relationship Id="rId7" Type="http://schemas.openxmlformats.org/officeDocument/2006/relationships/hyperlink" Target="consultantplus://offline/ref=CA735CEF571B771B18D86AEEED26B30E27817C91FF5781B4C69B4A3C61DC481CC45EA87186A5978F9FCA5E4AE87DE9CCDE85DBB72C3E5A46U5zEH" TargetMode="External"/><Relationship Id="rId71" Type="http://schemas.openxmlformats.org/officeDocument/2006/relationships/hyperlink" Target="consultantplus://offline/ref=CA735CEF571B771B18D86AEEED26B30E20817891FC5F81B4C69B4A3C61DC481CC45EA87281A49CDBC8855F16AD2BFACDDC85D9B630U3zFH" TargetMode="External"/><Relationship Id="rId2" Type="http://schemas.openxmlformats.org/officeDocument/2006/relationships/settings" Target="settings.xml"/><Relationship Id="rId29" Type="http://schemas.openxmlformats.org/officeDocument/2006/relationships/hyperlink" Target="consultantplus://offline/ref=CA735CEF571B771B18D86AEEED26B30E20817891FC5F81B4C69B4A3C61DC481CC45EA87186A5958B90CA5E4AE87DE9CCDE85DBB72C3E5A46U5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6033</Words>
  <Characters>34391</Characters>
  <Application>Microsoft Office Word</Application>
  <DocSecurity>0</DocSecurity>
  <Lines>286</Lines>
  <Paragraphs>80</Paragraphs>
  <ScaleCrop>false</ScaleCrop>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Коваленко</dc:creator>
  <cp:keywords/>
  <dc:description/>
  <cp:lastModifiedBy>карина Коваленко</cp:lastModifiedBy>
  <cp:revision>1</cp:revision>
  <dcterms:created xsi:type="dcterms:W3CDTF">2023-01-13T07:50:00Z</dcterms:created>
  <dcterms:modified xsi:type="dcterms:W3CDTF">2023-01-13T07:51:00Z</dcterms:modified>
</cp:coreProperties>
</file>